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FD0CF" w14:textId="20A7C88C" w:rsidR="001A33D6" w:rsidRPr="001A33D6" w:rsidRDefault="001A33D6" w:rsidP="00A057D6">
      <w:pPr>
        <w:spacing w:after="0" w:line="300" w:lineRule="auto"/>
        <w:jc w:val="right"/>
        <w:rPr>
          <w:rFonts w:ascii="Cambria" w:hAnsi="Cambria"/>
          <w:b/>
          <w:sz w:val="24"/>
          <w:szCs w:val="24"/>
        </w:rPr>
      </w:pPr>
      <w:r w:rsidRPr="001A33D6">
        <w:rPr>
          <w:rFonts w:ascii="Cambria" w:hAnsi="Cambria"/>
          <w:b/>
          <w:sz w:val="24"/>
          <w:szCs w:val="24"/>
        </w:rPr>
        <w:t>T.C. Adalar Orman</w:t>
      </w:r>
      <w:r w:rsidR="009B1827">
        <w:rPr>
          <w:rFonts w:ascii="Cambria" w:hAnsi="Cambria"/>
          <w:b/>
          <w:sz w:val="24"/>
          <w:szCs w:val="24"/>
        </w:rPr>
        <w:t xml:space="preserve"> İşletme</w:t>
      </w:r>
      <w:r w:rsidRPr="001A33D6">
        <w:rPr>
          <w:rFonts w:ascii="Cambria" w:hAnsi="Cambria"/>
          <w:b/>
          <w:sz w:val="24"/>
          <w:szCs w:val="24"/>
        </w:rPr>
        <w:t xml:space="preserve"> Şefliği</w:t>
      </w:r>
    </w:p>
    <w:p w14:paraId="0BEA91CF" w14:textId="73A7C2C3" w:rsidR="009B1827" w:rsidRPr="009B1827" w:rsidRDefault="009B1827" w:rsidP="001A33D6">
      <w:pPr>
        <w:spacing w:after="0" w:line="300" w:lineRule="auto"/>
        <w:jc w:val="right"/>
        <w:rPr>
          <w:rStyle w:val="lrzxr"/>
          <w:rFonts w:ascii="Cambria" w:hAnsi="Cambria"/>
          <w:sz w:val="24"/>
          <w:szCs w:val="24"/>
        </w:rPr>
      </w:pPr>
      <w:r w:rsidRPr="009B1827">
        <w:rPr>
          <w:rStyle w:val="lrzxr"/>
          <w:rFonts w:ascii="Cambria" w:hAnsi="Cambria"/>
          <w:sz w:val="24"/>
          <w:szCs w:val="24"/>
        </w:rPr>
        <w:t>Alaçam S</w:t>
      </w:r>
      <w:r w:rsidR="003F7901">
        <w:rPr>
          <w:rStyle w:val="lrzxr"/>
          <w:rFonts w:ascii="Cambria" w:hAnsi="Cambria"/>
          <w:sz w:val="24"/>
          <w:szCs w:val="24"/>
        </w:rPr>
        <w:t>o</w:t>
      </w:r>
      <w:r w:rsidRPr="009B1827">
        <w:rPr>
          <w:rStyle w:val="lrzxr"/>
          <w:rFonts w:ascii="Cambria" w:hAnsi="Cambria"/>
          <w:sz w:val="24"/>
          <w:szCs w:val="24"/>
        </w:rPr>
        <w:t xml:space="preserve">k. No:12, 34970 </w:t>
      </w:r>
    </w:p>
    <w:p w14:paraId="40E8685F" w14:textId="05E7BB5D" w:rsidR="009B1827" w:rsidRPr="009B1827" w:rsidRDefault="009B1827" w:rsidP="001A33D6">
      <w:pPr>
        <w:spacing w:after="0" w:line="300" w:lineRule="auto"/>
        <w:jc w:val="right"/>
        <w:rPr>
          <w:rFonts w:ascii="Cambria" w:hAnsi="Cambria" w:cs="Arial"/>
          <w:color w:val="4F4F4F"/>
          <w:sz w:val="24"/>
          <w:szCs w:val="24"/>
          <w:shd w:val="clear" w:color="auto" w:fill="FFFFFF"/>
        </w:rPr>
      </w:pPr>
      <w:r w:rsidRPr="009B1827">
        <w:rPr>
          <w:rStyle w:val="lrzxr"/>
          <w:rFonts w:ascii="Cambria" w:hAnsi="Cambria"/>
          <w:sz w:val="24"/>
          <w:szCs w:val="24"/>
        </w:rPr>
        <w:t>Büyükada /</w:t>
      </w:r>
      <w:r w:rsidR="003F7901">
        <w:rPr>
          <w:rStyle w:val="lrzxr"/>
          <w:rFonts w:ascii="Cambria" w:hAnsi="Cambria"/>
          <w:sz w:val="24"/>
          <w:szCs w:val="24"/>
        </w:rPr>
        <w:t xml:space="preserve"> </w:t>
      </w:r>
      <w:r w:rsidRPr="009B1827">
        <w:rPr>
          <w:rStyle w:val="lrzxr"/>
          <w:rFonts w:ascii="Cambria" w:hAnsi="Cambria"/>
          <w:sz w:val="24"/>
          <w:szCs w:val="24"/>
        </w:rPr>
        <w:t>İstanbul</w:t>
      </w:r>
    </w:p>
    <w:p w14:paraId="2EF8EADD" w14:textId="77777777" w:rsidR="001A33D6" w:rsidRPr="001A33D6" w:rsidRDefault="001A33D6" w:rsidP="001A33D6">
      <w:pPr>
        <w:spacing w:after="0" w:line="300" w:lineRule="auto"/>
        <w:rPr>
          <w:rFonts w:ascii="Cambria" w:hAnsi="Cambria"/>
          <w:sz w:val="24"/>
          <w:szCs w:val="24"/>
        </w:rPr>
      </w:pPr>
    </w:p>
    <w:p w14:paraId="1E56FEC6" w14:textId="77777777" w:rsidR="001A33D6" w:rsidRDefault="001A33D6" w:rsidP="001A33D6">
      <w:pPr>
        <w:spacing w:after="0" w:line="300" w:lineRule="auto"/>
        <w:rPr>
          <w:rFonts w:ascii="Cambria" w:hAnsi="Cambria"/>
          <w:b/>
          <w:sz w:val="24"/>
          <w:szCs w:val="24"/>
        </w:rPr>
      </w:pPr>
    </w:p>
    <w:p w14:paraId="0A78A748" w14:textId="77777777" w:rsidR="001A33D6" w:rsidRDefault="001A33D6" w:rsidP="001A33D6">
      <w:pPr>
        <w:spacing w:after="0" w:line="300" w:lineRule="auto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İLGİ: </w:t>
      </w:r>
      <w:r w:rsidRPr="00A057D6">
        <w:rPr>
          <w:rFonts w:ascii="Cambria" w:hAnsi="Cambria"/>
          <w:bCs/>
          <w:sz w:val="24"/>
          <w:szCs w:val="24"/>
        </w:rPr>
        <w:t>Bilgi Edinme Başvurusu Hakkında</w:t>
      </w:r>
      <w:r>
        <w:rPr>
          <w:rFonts w:ascii="Cambria" w:hAnsi="Cambria"/>
          <w:b/>
          <w:sz w:val="24"/>
          <w:szCs w:val="24"/>
        </w:rPr>
        <w:t xml:space="preserve"> </w:t>
      </w:r>
    </w:p>
    <w:p w14:paraId="51B63538" w14:textId="77777777" w:rsidR="001A33D6" w:rsidRPr="001A33D6" w:rsidRDefault="001A33D6" w:rsidP="001A33D6">
      <w:pPr>
        <w:spacing w:after="0" w:line="300" w:lineRule="auto"/>
        <w:rPr>
          <w:rFonts w:ascii="Cambria" w:hAnsi="Cambria"/>
          <w:b/>
          <w:sz w:val="24"/>
          <w:szCs w:val="24"/>
        </w:rPr>
      </w:pPr>
    </w:p>
    <w:p w14:paraId="56248ACC" w14:textId="5AB25420" w:rsidR="00AD40F4" w:rsidRDefault="00AD40F4" w:rsidP="001A33D6">
      <w:pPr>
        <w:spacing w:after="0" w:line="300" w:lineRule="auto"/>
        <w:rPr>
          <w:rFonts w:ascii="Cambria" w:hAnsi="Cambria"/>
          <w:b/>
          <w:sz w:val="24"/>
          <w:szCs w:val="24"/>
        </w:rPr>
      </w:pPr>
      <w:r w:rsidRPr="001A33D6">
        <w:rPr>
          <w:rFonts w:ascii="Cambria" w:hAnsi="Cambria"/>
          <w:b/>
          <w:sz w:val="24"/>
          <w:szCs w:val="24"/>
        </w:rPr>
        <w:t xml:space="preserve">Adalar Orman </w:t>
      </w:r>
      <w:proofErr w:type="spellStart"/>
      <w:r w:rsidRPr="001A33D6">
        <w:rPr>
          <w:rFonts w:ascii="Cambria" w:hAnsi="Cambria"/>
          <w:b/>
          <w:sz w:val="24"/>
          <w:szCs w:val="24"/>
        </w:rPr>
        <w:t>Şefliği</w:t>
      </w:r>
      <w:r w:rsidR="00124292">
        <w:rPr>
          <w:rFonts w:ascii="Cambria" w:hAnsi="Cambria"/>
          <w:b/>
          <w:sz w:val="24"/>
          <w:szCs w:val="24"/>
        </w:rPr>
        <w:t>’</w:t>
      </w:r>
      <w:r w:rsidRPr="001A33D6">
        <w:rPr>
          <w:rFonts w:ascii="Cambria" w:hAnsi="Cambria"/>
          <w:b/>
          <w:sz w:val="24"/>
          <w:szCs w:val="24"/>
        </w:rPr>
        <w:t>ne</w:t>
      </w:r>
      <w:proofErr w:type="spellEnd"/>
      <w:r w:rsidRPr="001A33D6">
        <w:rPr>
          <w:rFonts w:ascii="Cambria" w:hAnsi="Cambria"/>
          <w:b/>
          <w:sz w:val="24"/>
          <w:szCs w:val="24"/>
        </w:rPr>
        <w:t>,</w:t>
      </w:r>
    </w:p>
    <w:p w14:paraId="52ED8BB3" w14:textId="77777777" w:rsidR="001A33D6" w:rsidRDefault="001A33D6" w:rsidP="001A33D6">
      <w:pPr>
        <w:spacing w:after="0" w:line="300" w:lineRule="auto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Sayın İlgili,</w:t>
      </w:r>
    </w:p>
    <w:p w14:paraId="7E1538D3" w14:textId="77777777" w:rsidR="00AC7B14" w:rsidRPr="003F7901" w:rsidRDefault="00AC7B14" w:rsidP="00AC7B14">
      <w:pPr>
        <w:spacing w:after="0" w:line="300" w:lineRule="auto"/>
        <w:jc w:val="right"/>
        <w:rPr>
          <w:rFonts w:ascii="Cambria" w:hAnsi="Cambria"/>
          <w:bCs/>
          <w:sz w:val="24"/>
          <w:szCs w:val="24"/>
        </w:rPr>
      </w:pPr>
      <w:r w:rsidRPr="003F7901">
        <w:rPr>
          <w:rFonts w:ascii="Cambria" w:hAnsi="Cambria"/>
          <w:bCs/>
          <w:sz w:val="24"/>
          <w:szCs w:val="24"/>
        </w:rPr>
        <w:t>10.11.2021</w:t>
      </w:r>
    </w:p>
    <w:p w14:paraId="0F31FEF3" w14:textId="77777777" w:rsidR="001A33D6" w:rsidRPr="001A33D6" w:rsidRDefault="001A33D6" w:rsidP="001A33D6">
      <w:pPr>
        <w:spacing w:after="0" w:line="300" w:lineRule="auto"/>
        <w:rPr>
          <w:rFonts w:ascii="Cambria" w:hAnsi="Cambria"/>
          <w:b/>
          <w:sz w:val="24"/>
          <w:szCs w:val="24"/>
        </w:rPr>
      </w:pPr>
    </w:p>
    <w:p w14:paraId="0C0E7357" w14:textId="4899A514" w:rsidR="00AD40F4" w:rsidRDefault="001A33D6" w:rsidP="001A33D6">
      <w:pPr>
        <w:spacing w:after="0" w:line="30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İstanbul İli, Adalar İlçesi, </w:t>
      </w:r>
      <w:r w:rsidR="00AD40F4" w:rsidRPr="001A33D6">
        <w:rPr>
          <w:rFonts w:ascii="Cambria" w:hAnsi="Cambria"/>
          <w:sz w:val="24"/>
          <w:szCs w:val="24"/>
        </w:rPr>
        <w:t>Heybeliada</w:t>
      </w:r>
      <w:r>
        <w:rPr>
          <w:rFonts w:ascii="Cambria" w:hAnsi="Cambria"/>
          <w:sz w:val="24"/>
          <w:szCs w:val="24"/>
        </w:rPr>
        <w:t>’da bulunan ve</w:t>
      </w:r>
      <w:r w:rsidR="00AD40F4" w:rsidRPr="001A33D6">
        <w:rPr>
          <w:rFonts w:ascii="Cambria" w:hAnsi="Cambria"/>
          <w:sz w:val="24"/>
          <w:szCs w:val="24"/>
        </w:rPr>
        <w:t xml:space="preserve"> </w:t>
      </w:r>
      <w:proofErr w:type="spellStart"/>
      <w:r w:rsidR="00AD40F4" w:rsidRPr="001A33D6">
        <w:rPr>
          <w:rFonts w:ascii="Cambria" w:hAnsi="Cambria"/>
          <w:sz w:val="24"/>
          <w:szCs w:val="24"/>
        </w:rPr>
        <w:t>Asaf</w:t>
      </w:r>
      <w:proofErr w:type="spellEnd"/>
      <w:r w:rsidR="00AD40F4" w:rsidRPr="001A33D6">
        <w:rPr>
          <w:rFonts w:ascii="Cambria" w:hAnsi="Cambria"/>
          <w:sz w:val="24"/>
          <w:szCs w:val="24"/>
        </w:rPr>
        <w:t xml:space="preserve"> </w:t>
      </w:r>
      <w:r w:rsidR="00AE5297" w:rsidRPr="001A33D6">
        <w:rPr>
          <w:rFonts w:ascii="Cambria" w:hAnsi="Cambria"/>
          <w:sz w:val="24"/>
          <w:szCs w:val="24"/>
        </w:rPr>
        <w:t>Plajı mevki</w:t>
      </w:r>
      <w:r>
        <w:rPr>
          <w:rFonts w:ascii="Cambria" w:hAnsi="Cambria"/>
          <w:sz w:val="24"/>
          <w:szCs w:val="24"/>
        </w:rPr>
        <w:t xml:space="preserve"> olarak adlandırılan orman alanında </w:t>
      </w:r>
      <w:r w:rsidR="00AD40F4" w:rsidRPr="001A33D6">
        <w:rPr>
          <w:rFonts w:ascii="Cambria" w:hAnsi="Cambria"/>
          <w:sz w:val="24"/>
          <w:szCs w:val="24"/>
        </w:rPr>
        <w:t xml:space="preserve">geçtiğimiz yıldan bu yana yoğun ağaç kesimi yapılmakta, </w:t>
      </w:r>
      <w:r w:rsidR="00AE5297" w:rsidRPr="001A33D6">
        <w:rPr>
          <w:rFonts w:ascii="Cambria" w:hAnsi="Cambria"/>
          <w:sz w:val="24"/>
          <w:szCs w:val="24"/>
        </w:rPr>
        <w:t xml:space="preserve">kesilen ağaçlar </w:t>
      </w:r>
      <w:r w:rsidR="00AD40F4" w:rsidRPr="001A33D6">
        <w:rPr>
          <w:rFonts w:ascii="Cambria" w:hAnsi="Cambria"/>
          <w:sz w:val="24"/>
          <w:szCs w:val="24"/>
        </w:rPr>
        <w:t xml:space="preserve">istiflenerek Ada dışına taşınmaktadır. Hemen bütün ağaçların üzerine kırmızı boyayla dikey birer çizgi konmuştur. </w:t>
      </w:r>
    </w:p>
    <w:p w14:paraId="216B99E3" w14:textId="77777777" w:rsidR="001A33D6" w:rsidRPr="001A33D6" w:rsidRDefault="001A33D6" w:rsidP="001A33D6">
      <w:pPr>
        <w:spacing w:after="0" w:line="300" w:lineRule="auto"/>
        <w:jc w:val="both"/>
        <w:rPr>
          <w:rFonts w:ascii="Cambria" w:hAnsi="Cambria"/>
          <w:sz w:val="24"/>
          <w:szCs w:val="24"/>
        </w:rPr>
      </w:pPr>
    </w:p>
    <w:p w14:paraId="37FB65AB" w14:textId="0D10B83C" w:rsidR="001A33D6" w:rsidRDefault="001A33D6" w:rsidP="001A33D6">
      <w:pPr>
        <w:spacing w:after="0" w:line="30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Heybeliada’nın bütünündeki orman alanları ve özellikle </w:t>
      </w:r>
      <w:proofErr w:type="spellStart"/>
      <w:r w:rsidR="00AD40F4" w:rsidRPr="001A33D6">
        <w:rPr>
          <w:rFonts w:ascii="Cambria" w:hAnsi="Cambria"/>
          <w:sz w:val="24"/>
          <w:szCs w:val="24"/>
        </w:rPr>
        <w:t>Asaf</w:t>
      </w:r>
      <w:proofErr w:type="spellEnd"/>
      <w:r w:rsidR="00AD40F4" w:rsidRPr="001A33D6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Plajı </w:t>
      </w:r>
      <w:r w:rsidR="00AD40F4" w:rsidRPr="001A33D6">
        <w:rPr>
          <w:rFonts w:ascii="Cambria" w:hAnsi="Cambria"/>
          <w:sz w:val="24"/>
          <w:szCs w:val="24"/>
        </w:rPr>
        <w:t>bölgesindeki ağaçların kesilme gerekçesin</w:t>
      </w:r>
      <w:r w:rsidR="004800BC">
        <w:rPr>
          <w:rFonts w:ascii="Cambria" w:hAnsi="Cambria"/>
          <w:sz w:val="24"/>
          <w:szCs w:val="24"/>
        </w:rPr>
        <w:t>i,</w:t>
      </w:r>
      <w:r w:rsidR="00AD40F4" w:rsidRPr="001A33D6">
        <w:rPr>
          <w:rFonts w:ascii="Cambria" w:hAnsi="Cambria"/>
          <w:sz w:val="24"/>
          <w:szCs w:val="24"/>
        </w:rPr>
        <w:t xml:space="preserve"> kırmızı boyayla işaret k</w:t>
      </w:r>
      <w:r>
        <w:rPr>
          <w:rFonts w:ascii="Cambria" w:hAnsi="Cambria"/>
          <w:sz w:val="24"/>
          <w:szCs w:val="24"/>
        </w:rPr>
        <w:t>onma sebebi</w:t>
      </w:r>
      <w:r w:rsidR="004800BC">
        <w:rPr>
          <w:rFonts w:ascii="Cambria" w:hAnsi="Cambria"/>
          <w:sz w:val="24"/>
          <w:szCs w:val="24"/>
        </w:rPr>
        <w:t xml:space="preserve">ni ve </w:t>
      </w:r>
      <w:r>
        <w:rPr>
          <w:rFonts w:ascii="Cambria" w:hAnsi="Cambria"/>
          <w:sz w:val="24"/>
          <w:szCs w:val="24"/>
        </w:rPr>
        <w:t>bunun anlamını öğrenmek istemekteyim. Bu kapsamda 4982 Sayılı Bilgi Edinme Kanunu</w:t>
      </w:r>
      <w:r w:rsidR="004800BC">
        <w:rPr>
          <w:rFonts w:ascii="Cambria" w:hAnsi="Cambria"/>
          <w:sz w:val="24"/>
          <w:szCs w:val="24"/>
        </w:rPr>
        <w:t>’</w:t>
      </w:r>
      <w:r>
        <w:rPr>
          <w:rFonts w:ascii="Cambria" w:hAnsi="Cambria"/>
          <w:sz w:val="24"/>
          <w:szCs w:val="24"/>
        </w:rPr>
        <w:t xml:space="preserve">na uygun olarak; </w:t>
      </w:r>
    </w:p>
    <w:p w14:paraId="4278208C" w14:textId="77777777" w:rsidR="001A33D6" w:rsidRDefault="001A33D6" w:rsidP="001A33D6">
      <w:pPr>
        <w:spacing w:after="0" w:line="300" w:lineRule="auto"/>
        <w:jc w:val="both"/>
        <w:rPr>
          <w:rFonts w:ascii="Cambria" w:hAnsi="Cambria"/>
          <w:sz w:val="24"/>
          <w:szCs w:val="24"/>
        </w:rPr>
      </w:pPr>
    </w:p>
    <w:p w14:paraId="15856305" w14:textId="77777777" w:rsidR="001A33D6" w:rsidRDefault="001A33D6" w:rsidP="001A33D6">
      <w:pPr>
        <w:pStyle w:val="ListParagraph"/>
        <w:numPr>
          <w:ilvl w:val="0"/>
          <w:numId w:val="1"/>
        </w:numPr>
        <w:spacing w:after="0" w:line="30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Heybeliada ormanlarında 2021 yılında gerçekleştirilen ağaç budama, kesim ve işaretleme çalışmaları kim tarafından yapılmaktadır?</w:t>
      </w:r>
    </w:p>
    <w:p w14:paraId="39346739" w14:textId="77777777" w:rsidR="001A33D6" w:rsidRDefault="001A33D6" w:rsidP="001A33D6">
      <w:pPr>
        <w:pStyle w:val="ListParagraph"/>
        <w:numPr>
          <w:ilvl w:val="0"/>
          <w:numId w:val="1"/>
        </w:numPr>
        <w:spacing w:after="0" w:line="30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Bu çalışmaya ilişkin bir ihale açılmış mıdır? Açılmış ise ihale numarası ve ilan bilgileri nedir? </w:t>
      </w:r>
    </w:p>
    <w:p w14:paraId="2A68B639" w14:textId="53C447C2" w:rsidR="001A33D6" w:rsidRDefault="001A33D6" w:rsidP="001A33D6">
      <w:pPr>
        <w:pStyle w:val="ListParagraph"/>
        <w:numPr>
          <w:ilvl w:val="0"/>
          <w:numId w:val="1"/>
        </w:numPr>
        <w:spacing w:after="0" w:line="30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Bu çalışma ihale edildiyse </w:t>
      </w:r>
      <w:r w:rsidR="00124292">
        <w:rPr>
          <w:rFonts w:ascii="Cambria" w:hAnsi="Cambria"/>
          <w:sz w:val="24"/>
          <w:szCs w:val="24"/>
        </w:rPr>
        <w:t>ş</w:t>
      </w:r>
      <w:r>
        <w:rPr>
          <w:rFonts w:ascii="Cambria" w:hAnsi="Cambria"/>
          <w:sz w:val="24"/>
          <w:szCs w:val="24"/>
        </w:rPr>
        <w:t xml:space="preserve">efliğinizce gerekli kontroller yapılmakta mıdır? </w:t>
      </w:r>
    </w:p>
    <w:p w14:paraId="0E236B3F" w14:textId="77777777" w:rsidR="001A33D6" w:rsidRDefault="001A33D6" w:rsidP="001A33D6">
      <w:pPr>
        <w:pStyle w:val="ListParagraph"/>
        <w:numPr>
          <w:ilvl w:val="0"/>
          <w:numId w:val="1"/>
        </w:numPr>
        <w:spacing w:after="0" w:line="30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Budama ve kesme faaliyetleri hangi bilimsel esaslara göre uygulanmaktadır?</w:t>
      </w:r>
    </w:p>
    <w:p w14:paraId="7FD60EBF" w14:textId="065229FE" w:rsidR="001A33D6" w:rsidRDefault="001A33D6" w:rsidP="001A33D6">
      <w:pPr>
        <w:pStyle w:val="ListParagraph"/>
        <w:numPr>
          <w:ilvl w:val="0"/>
          <w:numId w:val="1"/>
        </w:numPr>
        <w:spacing w:after="0" w:line="30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Kesilmeyen ağaçlara konan kırmızı işaretler hangi amaçla konmaktadır, bu işare</w:t>
      </w:r>
      <w:r w:rsidR="00E85319">
        <w:rPr>
          <w:rFonts w:ascii="Cambria" w:hAnsi="Cambria"/>
          <w:sz w:val="24"/>
          <w:szCs w:val="24"/>
        </w:rPr>
        <w:t>t</w:t>
      </w:r>
      <w:r>
        <w:rPr>
          <w:rFonts w:ascii="Cambria" w:hAnsi="Cambria"/>
          <w:sz w:val="24"/>
          <w:szCs w:val="24"/>
        </w:rPr>
        <w:t xml:space="preserve">lerin anlamı nedir? </w:t>
      </w:r>
    </w:p>
    <w:p w14:paraId="1921AB00" w14:textId="66829A40" w:rsidR="00124292" w:rsidRDefault="00124292" w:rsidP="001A33D6">
      <w:pPr>
        <w:pStyle w:val="ListParagraph"/>
        <w:numPr>
          <w:ilvl w:val="0"/>
          <w:numId w:val="1"/>
        </w:numPr>
        <w:spacing w:after="0" w:line="30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Y</w:t>
      </w:r>
      <w:r w:rsidRPr="00124292">
        <w:rPr>
          <w:rFonts w:ascii="Cambria" w:hAnsi="Cambria"/>
          <w:sz w:val="24"/>
          <w:szCs w:val="24"/>
        </w:rPr>
        <w:t>angın alanı dışında şu ana kadar kaç ağa</w:t>
      </w:r>
      <w:r>
        <w:rPr>
          <w:rFonts w:ascii="Cambria" w:hAnsi="Cambria"/>
          <w:sz w:val="24"/>
          <w:szCs w:val="24"/>
        </w:rPr>
        <w:t>ç</w:t>
      </w:r>
      <w:r w:rsidRPr="00124292">
        <w:rPr>
          <w:rFonts w:ascii="Cambria" w:hAnsi="Cambria"/>
          <w:sz w:val="24"/>
          <w:szCs w:val="24"/>
        </w:rPr>
        <w:t xml:space="preserve"> kesil</w:t>
      </w:r>
      <w:r>
        <w:rPr>
          <w:rFonts w:ascii="Cambria" w:hAnsi="Cambria"/>
          <w:sz w:val="24"/>
          <w:szCs w:val="24"/>
        </w:rPr>
        <w:t xml:space="preserve">miştir, </w:t>
      </w:r>
      <w:r w:rsidRPr="00124292">
        <w:rPr>
          <w:rFonts w:ascii="Cambria" w:hAnsi="Cambria"/>
          <w:sz w:val="24"/>
          <w:szCs w:val="24"/>
        </w:rPr>
        <w:t>bundan sonra kaç ağacın kesilmesi planlan</w:t>
      </w:r>
      <w:r>
        <w:rPr>
          <w:rFonts w:ascii="Cambria" w:hAnsi="Cambria"/>
          <w:sz w:val="24"/>
          <w:szCs w:val="24"/>
        </w:rPr>
        <w:t xml:space="preserve">maktadır? </w:t>
      </w:r>
    </w:p>
    <w:p w14:paraId="5200C4CC" w14:textId="77777777" w:rsidR="00AD40F4" w:rsidRDefault="00AD40F4" w:rsidP="001A33D6">
      <w:pPr>
        <w:spacing w:after="0" w:line="300" w:lineRule="auto"/>
        <w:rPr>
          <w:rFonts w:ascii="Cambria" w:hAnsi="Cambria"/>
          <w:sz w:val="24"/>
          <w:szCs w:val="24"/>
        </w:rPr>
      </w:pPr>
    </w:p>
    <w:p w14:paraId="028AB96E" w14:textId="77777777" w:rsidR="001A33D6" w:rsidRDefault="00AC7B14" w:rsidP="001A33D6">
      <w:pPr>
        <w:spacing w:after="0" w:line="30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Saygılarımla, </w:t>
      </w:r>
    </w:p>
    <w:p w14:paraId="1EF852FB" w14:textId="77777777" w:rsidR="00AC7B14" w:rsidRPr="00AC7B14" w:rsidRDefault="00AC7B14" w:rsidP="001A33D6">
      <w:pPr>
        <w:spacing w:after="0" w:line="300" w:lineRule="auto"/>
        <w:rPr>
          <w:rFonts w:ascii="Cambria" w:hAnsi="Cambria"/>
          <w:color w:val="FF0000"/>
          <w:sz w:val="24"/>
          <w:szCs w:val="24"/>
        </w:rPr>
      </w:pPr>
    </w:p>
    <w:p w14:paraId="55945598" w14:textId="77777777" w:rsidR="00AD40F4" w:rsidRDefault="00AD40F4" w:rsidP="001A33D6">
      <w:pPr>
        <w:spacing w:after="0" w:line="300" w:lineRule="auto"/>
        <w:rPr>
          <w:rFonts w:ascii="Cambria" w:hAnsi="Cambria"/>
          <w:sz w:val="24"/>
          <w:szCs w:val="24"/>
        </w:rPr>
      </w:pPr>
    </w:p>
    <w:p w14:paraId="36A479BE" w14:textId="77777777" w:rsidR="00AC7B14" w:rsidRDefault="00AC7B14" w:rsidP="001A33D6">
      <w:pPr>
        <w:spacing w:after="0" w:line="300" w:lineRule="auto"/>
        <w:rPr>
          <w:rFonts w:ascii="Cambria" w:hAnsi="Cambria"/>
          <w:sz w:val="24"/>
          <w:szCs w:val="24"/>
        </w:rPr>
      </w:pPr>
    </w:p>
    <w:p w14:paraId="5EDF397A" w14:textId="77777777" w:rsidR="00AC7B14" w:rsidRDefault="00AC7B14" w:rsidP="00AC7B14">
      <w:pPr>
        <w:spacing w:after="0" w:line="300" w:lineRule="auto"/>
        <w:rPr>
          <w:rFonts w:ascii="Cambria" w:hAnsi="Cambria"/>
          <w:sz w:val="24"/>
          <w:szCs w:val="24"/>
        </w:rPr>
      </w:pPr>
    </w:p>
    <w:p w14:paraId="34ACD3CA" w14:textId="77777777" w:rsidR="000151D7" w:rsidRPr="001A33D6" w:rsidRDefault="000151D7" w:rsidP="00AC7B14">
      <w:pPr>
        <w:spacing w:after="0" w:line="300" w:lineRule="auto"/>
        <w:rPr>
          <w:rFonts w:ascii="Cambria" w:hAnsi="Cambria"/>
          <w:sz w:val="24"/>
          <w:szCs w:val="24"/>
        </w:rPr>
      </w:pPr>
    </w:p>
    <w:p w14:paraId="6545B762" w14:textId="77777777" w:rsidR="009B1827" w:rsidRDefault="009B1827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br w:type="page"/>
      </w:r>
    </w:p>
    <w:p w14:paraId="508382C3" w14:textId="77777777" w:rsidR="004800BC" w:rsidRDefault="004800BC" w:rsidP="009B1827">
      <w:pPr>
        <w:spacing w:after="0" w:line="300" w:lineRule="auto"/>
        <w:jc w:val="right"/>
        <w:rPr>
          <w:rFonts w:ascii="Cambria" w:hAnsi="Cambria"/>
          <w:b/>
          <w:sz w:val="24"/>
          <w:szCs w:val="24"/>
        </w:rPr>
      </w:pPr>
    </w:p>
    <w:p w14:paraId="0478FF56" w14:textId="77777777" w:rsidR="004800BC" w:rsidRDefault="004800BC" w:rsidP="009B1827">
      <w:pPr>
        <w:spacing w:after="0" w:line="300" w:lineRule="auto"/>
        <w:jc w:val="right"/>
        <w:rPr>
          <w:rFonts w:ascii="Cambria" w:hAnsi="Cambria"/>
          <w:b/>
          <w:sz w:val="24"/>
          <w:szCs w:val="24"/>
        </w:rPr>
      </w:pPr>
    </w:p>
    <w:p w14:paraId="3E9923FC" w14:textId="603C4D94" w:rsidR="009B1827" w:rsidRPr="001A33D6" w:rsidRDefault="009B1827" w:rsidP="009B1827">
      <w:pPr>
        <w:spacing w:after="0" w:line="300" w:lineRule="auto"/>
        <w:jc w:val="right"/>
        <w:rPr>
          <w:rFonts w:ascii="Cambria" w:hAnsi="Cambria"/>
          <w:b/>
          <w:sz w:val="24"/>
          <w:szCs w:val="24"/>
        </w:rPr>
      </w:pPr>
      <w:r w:rsidRPr="001A33D6">
        <w:rPr>
          <w:rFonts w:ascii="Cambria" w:hAnsi="Cambria"/>
          <w:b/>
          <w:sz w:val="24"/>
          <w:szCs w:val="24"/>
        </w:rPr>
        <w:t>T.C. Adalar Orman</w:t>
      </w:r>
      <w:r>
        <w:rPr>
          <w:rFonts w:ascii="Cambria" w:hAnsi="Cambria"/>
          <w:b/>
          <w:sz w:val="24"/>
          <w:szCs w:val="24"/>
        </w:rPr>
        <w:t xml:space="preserve"> İşletme</w:t>
      </w:r>
      <w:r w:rsidRPr="001A33D6">
        <w:rPr>
          <w:rFonts w:ascii="Cambria" w:hAnsi="Cambria"/>
          <w:b/>
          <w:sz w:val="24"/>
          <w:szCs w:val="24"/>
        </w:rPr>
        <w:t xml:space="preserve"> Şefliği</w:t>
      </w:r>
    </w:p>
    <w:p w14:paraId="14065E48" w14:textId="5B6F6980" w:rsidR="009B1827" w:rsidRPr="009B1827" w:rsidRDefault="009B1827" w:rsidP="009B1827">
      <w:pPr>
        <w:spacing w:after="0" w:line="300" w:lineRule="auto"/>
        <w:jc w:val="right"/>
        <w:rPr>
          <w:rStyle w:val="lrzxr"/>
          <w:rFonts w:ascii="Cambria" w:hAnsi="Cambria"/>
          <w:sz w:val="24"/>
          <w:szCs w:val="24"/>
        </w:rPr>
      </w:pPr>
      <w:r w:rsidRPr="009B1827">
        <w:rPr>
          <w:rStyle w:val="lrzxr"/>
          <w:rFonts w:ascii="Cambria" w:hAnsi="Cambria"/>
          <w:sz w:val="24"/>
          <w:szCs w:val="24"/>
        </w:rPr>
        <w:t>Alaçam S</w:t>
      </w:r>
      <w:r w:rsidR="00A057D6">
        <w:rPr>
          <w:rStyle w:val="lrzxr"/>
          <w:rFonts w:ascii="Cambria" w:hAnsi="Cambria"/>
          <w:sz w:val="24"/>
          <w:szCs w:val="24"/>
        </w:rPr>
        <w:t>o</w:t>
      </w:r>
      <w:r w:rsidRPr="009B1827">
        <w:rPr>
          <w:rStyle w:val="lrzxr"/>
          <w:rFonts w:ascii="Cambria" w:hAnsi="Cambria"/>
          <w:sz w:val="24"/>
          <w:szCs w:val="24"/>
        </w:rPr>
        <w:t>k. No:</w:t>
      </w:r>
      <w:r w:rsidR="00A057D6">
        <w:rPr>
          <w:rStyle w:val="lrzxr"/>
          <w:rFonts w:ascii="Cambria" w:hAnsi="Cambria"/>
          <w:sz w:val="24"/>
          <w:szCs w:val="24"/>
        </w:rPr>
        <w:t xml:space="preserve"> </w:t>
      </w:r>
      <w:r w:rsidRPr="009B1827">
        <w:rPr>
          <w:rStyle w:val="lrzxr"/>
          <w:rFonts w:ascii="Cambria" w:hAnsi="Cambria"/>
          <w:sz w:val="24"/>
          <w:szCs w:val="24"/>
        </w:rPr>
        <w:t xml:space="preserve">12, 34970 </w:t>
      </w:r>
    </w:p>
    <w:p w14:paraId="535B9A91" w14:textId="5C2F4457" w:rsidR="009B1827" w:rsidRPr="009B1827" w:rsidRDefault="009B1827" w:rsidP="009B1827">
      <w:pPr>
        <w:spacing w:after="0" w:line="300" w:lineRule="auto"/>
        <w:jc w:val="right"/>
        <w:rPr>
          <w:rFonts w:ascii="Cambria" w:hAnsi="Cambria" w:cs="Arial"/>
          <w:color w:val="4F4F4F"/>
          <w:sz w:val="24"/>
          <w:szCs w:val="24"/>
          <w:shd w:val="clear" w:color="auto" w:fill="FFFFFF"/>
        </w:rPr>
      </w:pPr>
      <w:r w:rsidRPr="009B1827">
        <w:rPr>
          <w:rStyle w:val="lrzxr"/>
          <w:rFonts w:ascii="Cambria" w:hAnsi="Cambria"/>
          <w:sz w:val="24"/>
          <w:szCs w:val="24"/>
        </w:rPr>
        <w:t>Büyükada /</w:t>
      </w:r>
      <w:r w:rsidR="00A057D6">
        <w:rPr>
          <w:rStyle w:val="lrzxr"/>
          <w:rFonts w:ascii="Cambria" w:hAnsi="Cambria"/>
          <w:sz w:val="24"/>
          <w:szCs w:val="24"/>
        </w:rPr>
        <w:t xml:space="preserve"> </w:t>
      </w:r>
      <w:r w:rsidRPr="009B1827">
        <w:rPr>
          <w:rStyle w:val="lrzxr"/>
          <w:rFonts w:ascii="Cambria" w:hAnsi="Cambria"/>
          <w:sz w:val="24"/>
          <w:szCs w:val="24"/>
        </w:rPr>
        <w:t>İstanbul</w:t>
      </w:r>
    </w:p>
    <w:p w14:paraId="7C457F2B" w14:textId="77777777" w:rsidR="00AC7B14" w:rsidRPr="001A33D6" w:rsidRDefault="00AC7B14" w:rsidP="00AC7B14">
      <w:pPr>
        <w:spacing w:after="0" w:line="300" w:lineRule="auto"/>
        <w:rPr>
          <w:rFonts w:ascii="Cambria" w:hAnsi="Cambria"/>
          <w:sz w:val="24"/>
          <w:szCs w:val="24"/>
        </w:rPr>
      </w:pPr>
    </w:p>
    <w:p w14:paraId="112C944D" w14:textId="77777777" w:rsidR="00AC7B14" w:rsidRDefault="00AC7B14" w:rsidP="00AC7B14">
      <w:pPr>
        <w:spacing w:after="0" w:line="300" w:lineRule="auto"/>
        <w:rPr>
          <w:rFonts w:ascii="Cambria" w:hAnsi="Cambria"/>
          <w:b/>
          <w:sz w:val="24"/>
          <w:szCs w:val="24"/>
        </w:rPr>
      </w:pPr>
    </w:p>
    <w:p w14:paraId="7642153A" w14:textId="77777777" w:rsidR="00AC7B14" w:rsidRDefault="00AC7B14" w:rsidP="00AC7B14">
      <w:pPr>
        <w:spacing w:after="0" w:line="30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İLGİ: </w:t>
      </w:r>
      <w:r w:rsidRPr="00AC7B14">
        <w:rPr>
          <w:rFonts w:ascii="Cambria" w:hAnsi="Cambria"/>
          <w:sz w:val="24"/>
          <w:szCs w:val="24"/>
        </w:rPr>
        <w:t>İstanbul İli, Adalar İlçesi, Heybeliada’da</w:t>
      </w:r>
      <w:r>
        <w:rPr>
          <w:rFonts w:ascii="Cambria" w:hAnsi="Cambria"/>
          <w:sz w:val="24"/>
          <w:szCs w:val="24"/>
        </w:rPr>
        <w:t xml:space="preserve"> Bulunan Ormanlık Alanda Yürütülen Anayasa ve Yasalara Aykırı Eylemlere Son Verilmesine İlişkin İhtardır. </w:t>
      </w:r>
    </w:p>
    <w:p w14:paraId="6035484E" w14:textId="77777777" w:rsidR="00AC7B14" w:rsidRPr="001A33D6" w:rsidRDefault="00AC7B14" w:rsidP="00AC7B14">
      <w:pPr>
        <w:spacing w:after="0" w:line="300" w:lineRule="auto"/>
        <w:rPr>
          <w:rFonts w:ascii="Cambria" w:hAnsi="Cambria"/>
          <w:b/>
          <w:sz w:val="24"/>
          <w:szCs w:val="24"/>
        </w:rPr>
      </w:pPr>
    </w:p>
    <w:p w14:paraId="7723CA73" w14:textId="77777777" w:rsidR="00AC7B14" w:rsidRDefault="00AC7B14" w:rsidP="00AC7B14">
      <w:pPr>
        <w:spacing w:after="0" w:line="300" w:lineRule="auto"/>
        <w:rPr>
          <w:rFonts w:ascii="Cambria" w:hAnsi="Cambria"/>
          <w:b/>
          <w:sz w:val="24"/>
          <w:szCs w:val="24"/>
        </w:rPr>
      </w:pPr>
      <w:r w:rsidRPr="001A33D6">
        <w:rPr>
          <w:rFonts w:ascii="Cambria" w:hAnsi="Cambria"/>
          <w:b/>
          <w:sz w:val="24"/>
          <w:szCs w:val="24"/>
        </w:rPr>
        <w:t>Adalar Orman Şefliğine,</w:t>
      </w:r>
    </w:p>
    <w:p w14:paraId="331A901E" w14:textId="77777777" w:rsidR="00AC7B14" w:rsidRDefault="00AC7B14" w:rsidP="00AC7B14">
      <w:pPr>
        <w:spacing w:after="0" w:line="300" w:lineRule="auto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Sayın İlgili,</w:t>
      </w:r>
    </w:p>
    <w:p w14:paraId="1D17AFEF" w14:textId="77777777" w:rsidR="00AC7B14" w:rsidRPr="004800BC" w:rsidRDefault="00AC7B14" w:rsidP="00AC7B14">
      <w:pPr>
        <w:spacing w:after="0" w:line="300" w:lineRule="auto"/>
        <w:jc w:val="right"/>
        <w:rPr>
          <w:rFonts w:ascii="Cambria" w:hAnsi="Cambria"/>
          <w:bCs/>
          <w:sz w:val="24"/>
          <w:szCs w:val="24"/>
        </w:rPr>
      </w:pPr>
      <w:r w:rsidRPr="004800BC">
        <w:rPr>
          <w:rFonts w:ascii="Cambria" w:hAnsi="Cambria"/>
          <w:bCs/>
          <w:sz w:val="24"/>
          <w:szCs w:val="24"/>
        </w:rPr>
        <w:t>10.11.2021</w:t>
      </w:r>
    </w:p>
    <w:p w14:paraId="30C51FEB" w14:textId="77777777" w:rsidR="00AC7B14" w:rsidRDefault="00AC7B14" w:rsidP="00215576">
      <w:pPr>
        <w:spacing w:after="0" w:line="300" w:lineRule="auto"/>
        <w:jc w:val="both"/>
        <w:rPr>
          <w:rFonts w:ascii="Cambria" w:hAnsi="Cambria"/>
          <w:b/>
          <w:sz w:val="24"/>
          <w:szCs w:val="24"/>
        </w:rPr>
      </w:pPr>
    </w:p>
    <w:p w14:paraId="156647C6" w14:textId="399E4426" w:rsidR="00AC7B14" w:rsidRDefault="00AC7B14" w:rsidP="00215576">
      <w:pPr>
        <w:spacing w:after="0" w:line="30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İstanbul İli, Adalar İlçesi, Heybeliada </w:t>
      </w:r>
      <w:proofErr w:type="spellStart"/>
      <w:r w:rsidRPr="001A33D6">
        <w:rPr>
          <w:rFonts w:ascii="Cambria" w:hAnsi="Cambria"/>
          <w:sz w:val="24"/>
          <w:szCs w:val="24"/>
        </w:rPr>
        <w:t>Değirmenburnu</w:t>
      </w:r>
      <w:proofErr w:type="spellEnd"/>
      <w:r w:rsidRPr="001A33D6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Mevkii</w:t>
      </w:r>
      <w:r w:rsidR="00124292">
        <w:rPr>
          <w:rFonts w:ascii="Cambria" w:hAnsi="Cambria"/>
          <w:sz w:val="24"/>
          <w:szCs w:val="24"/>
        </w:rPr>
        <w:t>’</w:t>
      </w:r>
      <w:r>
        <w:rPr>
          <w:rFonts w:ascii="Cambria" w:hAnsi="Cambria"/>
          <w:sz w:val="24"/>
          <w:szCs w:val="24"/>
        </w:rPr>
        <w:t xml:space="preserve">nde ormanlık alanda </w:t>
      </w:r>
      <w:r w:rsidRPr="001A33D6">
        <w:rPr>
          <w:rFonts w:ascii="Cambria" w:hAnsi="Cambria"/>
          <w:sz w:val="24"/>
          <w:szCs w:val="24"/>
        </w:rPr>
        <w:t>Ekim 2021’de</w:t>
      </w:r>
      <w:r w:rsidR="004800BC">
        <w:rPr>
          <w:rFonts w:ascii="Cambria" w:hAnsi="Cambria"/>
          <w:sz w:val="24"/>
          <w:szCs w:val="24"/>
        </w:rPr>
        <w:t>n</w:t>
      </w:r>
      <w:r>
        <w:rPr>
          <w:rFonts w:ascii="Cambria" w:hAnsi="Cambria"/>
          <w:sz w:val="24"/>
          <w:szCs w:val="24"/>
        </w:rPr>
        <w:t xml:space="preserve"> </w:t>
      </w:r>
      <w:r w:rsidR="00A057D6">
        <w:rPr>
          <w:rFonts w:ascii="Cambria" w:hAnsi="Cambria"/>
          <w:sz w:val="24"/>
          <w:szCs w:val="24"/>
        </w:rPr>
        <w:t>bu yana</w:t>
      </w:r>
      <w:r>
        <w:rPr>
          <w:rFonts w:ascii="Cambria" w:hAnsi="Cambria"/>
          <w:sz w:val="24"/>
          <w:szCs w:val="24"/>
        </w:rPr>
        <w:t xml:space="preserve"> budama faaliye</w:t>
      </w:r>
      <w:r w:rsidR="004800BC">
        <w:rPr>
          <w:rFonts w:ascii="Cambria" w:hAnsi="Cambria"/>
          <w:sz w:val="24"/>
          <w:szCs w:val="24"/>
        </w:rPr>
        <w:t>t</w:t>
      </w:r>
      <w:r>
        <w:rPr>
          <w:rFonts w:ascii="Cambria" w:hAnsi="Cambria"/>
          <w:sz w:val="24"/>
          <w:szCs w:val="24"/>
        </w:rPr>
        <w:t>i adı altında</w:t>
      </w:r>
      <w:r w:rsidRPr="001A33D6">
        <w:rPr>
          <w:rFonts w:ascii="Cambria" w:hAnsi="Cambria"/>
          <w:sz w:val="24"/>
          <w:szCs w:val="24"/>
        </w:rPr>
        <w:t xml:space="preserve"> en az 42 adet yetişkin kızılçam ağacının kesildiği tespit edilmiştir. Bu ağaçların neredeyse tamamı </w:t>
      </w:r>
      <w:r>
        <w:rPr>
          <w:rFonts w:ascii="Cambria" w:hAnsi="Cambria"/>
          <w:sz w:val="24"/>
          <w:szCs w:val="24"/>
        </w:rPr>
        <w:t xml:space="preserve">halen </w:t>
      </w:r>
      <w:r w:rsidRPr="001A33D6">
        <w:rPr>
          <w:rFonts w:ascii="Cambria" w:hAnsi="Cambria"/>
          <w:sz w:val="24"/>
          <w:szCs w:val="24"/>
        </w:rPr>
        <w:t>yol kenarındadır.</w:t>
      </w:r>
      <w:r>
        <w:rPr>
          <w:rFonts w:ascii="Cambria" w:hAnsi="Cambria"/>
          <w:sz w:val="24"/>
          <w:szCs w:val="24"/>
        </w:rPr>
        <w:t xml:space="preserve"> </w:t>
      </w:r>
      <w:r w:rsidRPr="001A33D6">
        <w:rPr>
          <w:rFonts w:ascii="Cambria" w:hAnsi="Cambria"/>
          <w:sz w:val="24"/>
          <w:szCs w:val="24"/>
        </w:rPr>
        <w:t xml:space="preserve">Bunların canlı ağaçlar olduğu kesilen gövdeden de yerdeki yeşil dallardan da bellidir. </w:t>
      </w:r>
      <w:r w:rsidR="00124292" w:rsidRPr="001A33D6">
        <w:rPr>
          <w:rFonts w:ascii="Cambria" w:hAnsi="Cambria"/>
          <w:sz w:val="24"/>
          <w:szCs w:val="24"/>
        </w:rPr>
        <w:t>Ayrıca alan tarafımca yakından tanınmakta ve ağaçların canlılığı bilinmektedir.</w:t>
      </w:r>
    </w:p>
    <w:p w14:paraId="0FDC42C3" w14:textId="77777777" w:rsidR="00AC7B14" w:rsidRPr="001A33D6" w:rsidRDefault="00AC7B14" w:rsidP="00AC7B14">
      <w:pPr>
        <w:spacing w:after="0" w:line="300" w:lineRule="auto"/>
        <w:rPr>
          <w:rFonts w:ascii="Cambria" w:hAnsi="Cambria"/>
          <w:sz w:val="24"/>
          <w:szCs w:val="24"/>
        </w:rPr>
      </w:pPr>
    </w:p>
    <w:p w14:paraId="0FF9DF6D" w14:textId="693BC710" w:rsidR="00AC7B14" w:rsidRDefault="00E22423" w:rsidP="00215576">
      <w:pPr>
        <w:spacing w:after="0" w:line="30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</w:t>
      </w:r>
      <w:r w:rsidR="00AC7B14" w:rsidRPr="001A33D6">
        <w:rPr>
          <w:rFonts w:ascii="Cambria" w:hAnsi="Cambria"/>
          <w:sz w:val="24"/>
          <w:szCs w:val="24"/>
        </w:rPr>
        <w:t xml:space="preserve">ğaç kesimleri Kasım 2021 itibarıyla adanın başka </w:t>
      </w:r>
      <w:r>
        <w:rPr>
          <w:rFonts w:ascii="Cambria" w:hAnsi="Cambria"/>
          <w:sz w:val="24"/>
          <w:szCs w:val="24"/>
        </w:rPr>
        <w:t>birçok yerinde</w:t>
      </w:r>
      <w:r w:rsidR="00AC7B14" w:rsidRPr="001A33D6">
        <w:rPr>
          <w:rFonts w:ascii="Cambria" w:hAnsi="Cambria"/>
          <w:sz w:val="24"/>
          <w:szCs w:val="24"/>
        </w:rPr>
        <w:t>, özellikle yol kenarlarında sürmektedir. Ağaçların kesildiği yerler yangın alanı</w:t>
      </w:r>
      <w:r>
        <w:rPr>
          <w:rFonts w:ascii="Cambria" w:hAnsi="Cambria"/>
          <w:sz w:val="24"/>
          <w:szCs w:val="24"/>
        </w:rPr>
        <w:t>yla</w:t>
      </w:r>
      <w:r w:rsidR="00AC7B14" w:rsidRPr="001A33D6">
        <w:rPr>
          <w:rFonts w:ascii="Cambria" w:hAnsi="Cambria"/>
          <w:sz w:val="24"/>
          <w:szCs w:val="24"/>
        </w:rPr>
        <w:t xml:space="preserve"> sınırlı olmayıp, kesilenler sağlıklı ağaçlardır.</w:t>
      </w:r>
      <w:r w:rsidR="00AC7B14">
        <w:rPr>
          <w:rFonts w:ascii="Cambria" w:hAnsi="Cambria"/>
          <w:sz w:val="24"/>
          <w:szCs w:val="24"/>
        </w:rPr>
        <w:t xml:space="preserve"> </w:t>
      </w:r>
      <w:r w:rsidR="00AC7B14" w:rsidRPr="001A33D6">
        <w:rPr>
          <w:rFonts w:ascii="Cambria" w:hAnsi="Cambria"/>
          <w:sz w:val="24"/>
          <w:szCs w:val="24"/>
        </w:rPr>
        <w:t xml:space="preserve">Akdeniz ikliminin hüküm sürdüğü, makilerin ekosistemin bir parçası olduğu Adalar </w:t>
      </w:r>
      <w:r w:rsidR="00A057D6">
        <w:rPr>
          <w:rFonts w:ascii="Cambria" w:hAnsi="Cambria"/>
          <w:sz w:val="24"/>
          <w:szCs w:val="24"/>
        </w:rPr>
        <w:t>i</w:t>
      </w:r>
      <w:r w:rsidR="00AC7B14" w:rsidRPr="001A33D6">
        <w:rPr>
          <w:rFonts w:ascii="Cambria" w:hAnsi="Cambria"/>
          <w:sz w:val="24"/>
          <w:szCs w:val="24"/>
        </w:rPr>
        <w:t xml:space="preserve">lçesinin Heybeliada </w:t>
      </w:r>
      <w:r w:rsidR="00A057D6">
        <w:rPr>
          <w:rFonts w:ascii="Cambria" w:hAnsi="Cambria"/>
          <w:sz w:val="24"/>
          <w:szCs w:val="24"/>
        </w:rPr>
        <w:t>m</w:t>
      </w:r>
      <w:r w:rsidR="00AC7B14" w:rsidRPr="001A33D6">
        <w:rPr>
          <w:rFonts w:ascii="Cambria" w:hAnsi="Cambria"/>
          <w:sz w:val="24"/>
          <w:szCs w:val="24"/>
        </w:rPr>
        <w:t>ahallesinde 2020 sonbaharından bu yana yolların iki yanındaki ormanlar tıraşlanmakta, makiler sökülüp atılarak ekosisteme ağır müdahalede bulunulmaktadır.</w:t>
      </w:r>
      <w:r w:rsidR="00AC7B14">
        <w:rPr>
          <w:rFonts w:ascii="Cambria" w:hAnsi="Cambria"/>
          <w:sz w:val="24"/>
          <w:szCs w:val="24"/>
        </w:rPr>
        <w:t xml:space="preserve"> </w:t>
      </w:r>
      <w:r w:rsidR="00AC7B14" w:rsidRPr="001A33D6">
        <w:rPr>
          <w:rFonts w:ascii="Cambria" w:hAnsi="Cambria"/>
          <w:sz w:val="24"/>
          <w:szCs w:val="24"/>
        </w:rPr>
        <w:t>Ağaçların alt dallarının budanması gibi işlemler testere</w:t>
      </w:r>
      <w:r w:rsidR="009E1E67">
        <w:rPr>
          <w:rFonts w:ascii="Cambria" w:hAnsi="Cambria"/>
          <w:sz w:val="24"/>
          <w:szCs w:val="24"/>
        </w:rPr>
        <w:t>y</w:t>
      </w:r>
      <w:r w:rsidR="00215576">
        <w:rPr>
          <w:rFonts w:ascii="Cambria" w:hAnsi="Cambria"/>
          <w:sz w:val="24"/>
          <w:szCs w:val="24"/>
        </w:rPr>
        <w:t xml:space="preserve">le </w:t>
      </w:r>
      <w:r w:rsidR="00AC7B14" w:rsidRPr="001A33D6">
        <w:rPr>
          <w:rFonts w:ascii="Cambria" w:hAnsi="Cambria"/>
          <w:sz w:val="24"/>
          <w:szCs w:val="24"/>
        </w:rPr>
        <w:t xml:space="preserve">değil parçalayıcı ekskavatörle </w:t>
      </w:r>
      <w:r w:rsidR="00215576">
        <w:rPr>
          <w:rFonts w:ascii="Cambria" w:hAnsi="Cambria"/>
          <w:sz w:val="24"/>
          <w:szCs w:val="24"/>
        </w:rPr>
        <w:t>yapılmakta</w:t>
      </w:r>
      <w:r w:rsidR="00AC7B14" w:rsidRPr="001A33D6">
        <w:rPr>
          <w:rFonts w:ascii="Cambria" w:hAnsi="Cambria"/>
          <w:sz w:val="24"/>
          <w:szCs w:val="24"/>
        </w:rPr>
        <w:t>, çalılar kesilirken ağaçlar da kesilmekte veya gövdeleri</w:t>
      </w:r>
      <w:r w:rsidR="009E1E67">
        <w:rPr>
          <w:rFonts w:ascii="Cambria" w:hAnsi="Cambria"/>
          <w:sz w:val="24"/>
          <w:szCs w:val="24"/>
        </w:rPr>
        <w:t>, kökleri</w:t>
      </w:r>
      <w:r w:rsidR="00AC7B14" w:rsidRPr="001A33D6">
        <w:rPr>
          <w:rFonts w:ascii="Cambria" w:hAnsi="Cambria"/>
          <w:sz w:val="24"/>
          <w:szCs w:val="24"/>
        </w:rPr>
        <w:t xml:space="preserve"> zarar görmektedir.</w:t>
      </w:r>
    </w:p>
    <w:p w14:paraId="7FFD0EFE" w14:textId="77777777" w:rsidR="00215576" w:rsidRDefault="00215576" w:rsidP="00215576">
      <w:pPr>
        <w:spacing w:after="0" w:line="300" w:lineRule="auto"/>
        <w:jc w:val="both"/>
        <w:rPr>
          <w:rFonts w:ascii="Cambria" w:hAnsi="Cambria"/>
          <w:sz w:val="24"/>
          <w:szCs w:val="24"/>
        </w:rPr>
      </w:pPr>
    </w:p>
    <w:p w14:paraId="2A352188" w14:textId="77777777" w:rsidR="00215576" w:rsidRDefault="00215576" w:rsidP="00215576">
      <w:pPr>
        <w:spacing w:after="0" w:line="30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Anayasamızın 56. Maddesi Çevre Hakkını düzenlemiştir. Buna göre; </w:t>
      </w:r>
    </w:p>
    <w:p w14:paraId="5354309A" w14:textId="77777777" w:rsidR="00215576" w:rsidRDefault="00215576" w:rsidP="00215576">
      <w:pPr>
        <w:spacing w:after="0" w:line="300" w:lineRule="auto"/>
        <w:jc w:val="both"/>
        <w:rPr>
          <w:rFonts w:ascii="Cambria" w:hAnsi="Cambria"/>
          <w:sz w:val="24"/>
          <w:szCs w:val="24"/>
        </w:rPr>
      </w:pPr>
    </w:p>
    <w:p w14:paraId="5FD967C0" w14:textId="77777777" w:rsidR="00215576" w:rsidRPr="00215576" w:rsidRDefault="00215576" w:rsidP="00215576">
      <w:pPr>
        <w:spacing w:after="0" w:line="300" w:lineRule="auto"/>
        <w:jc w:val="both"/>
        <w:rPr>
          <w:rFonts w:ascii="Cambria" w:hAnsi="Cambria"/>
          <w:b/>
          <w:i/>
          <w:sz w:val="24"/>
          <w:szCs w:val="24"/>
        </w:rPr>
      </w:pPr>
      <w:r w:rsidRPr="00215576">
        <w:rPr>
          <w:rFonts w:ascii="Cambria" w:hAnsi="Cambria"/>
          <w:b/>
          <w:i/>
          <w:sz w:val="24"/>
          <w:szCs w:val="24"/>
        </w:rPr>
        <w:t xml:space="preserve">Madde 56 – Herkes, sağlıklı ve dengeli bir çevrede yaşama hakkına sahiptir. </w:t>
      </w:r>
    </w:p>
    <w:p w14:paraId="326E087E" w14:textId="77777777" w:rsidR="00215576" w:rsidRPr="00215576" w:rsidRDefault="00215576" w:rsidP="00215576">
      <w:pPr>
        <w:spacing w:after="0" w:line="300" w:lineRule="auto"/>
        <w:jc w:val="both"/>
        <w:rPr>
          <w:rFonts w:ascii="Cambria" w:hAnsi="Cambria"/>
          <w:b/>
          <w:i/>
          <w:sz w:val="24"/>
          <w:szCs w:val="24"/>
        </w:rPr>
      </w:pPr>
    </w:p>
    <w:p w14:paraId="42489826" w14:textId="77777777" w:rsidR="00215576" w:rsidRDefault="00215576" w:rsidP="00215576">
      <w:pPr>
        <w:spacing w:after="0" w:line="300" w:lineRule="auto"/>
        <w:jc w:val="both"/>
        <w:rPr>
          <w:rFonts w:ascii="Cambria" w:hAnsi="Cambria"/>
          <w:b/>
          <w:i/>
          <w:sz w:val="24"/>
          <w:szCs w:val="24"/>
        </w:rPr>
      </w:pPr>
      <w:r w:rsidRPr="00215576">
        <w:rPr>
          <w:rFonts w:ascii="Cambria" w:hAnsi="Cambria"/>
          <w:b/>
          <w:i/>
          <w:sz w:val="24"/>
          <w:szCs w:val="24"/>
        </w:rPr>
        <w:t>Çevreyi geliştirmek, çevre sağlığını korumak ve çevre kirlenmesini önlemek Devletin ve vatandaşların ödevidir.</w:t>
      </w:r>
    </w:p>
    <w:p w14:paraId="7601C37E" w14:textId="77777777" w:rsidR="00215576" w:rsidRDefault="00215576" w:rsidP="00215576">
      <w:pPr>
        <w:spacing w:after="0" w:line="300" w:lineRule="auto"/>
        <w:jc w:val="both"/>
        <w:rPr>
          <w:rFonts w:ascii="Cambria" w:hAnsi="Cambria"/>
          <w:b/>
          <w:i/>
          <w:sz w:val="24"/>
          <w:szCs w:val="24"/>
        </w:rPr>
      </w:pPr>
    </w:p>
    <w:p w14:paraId="3CB5A2DF" w14:textId="43BC4887" w:rsidR="00215576" w:rsidRDefault="00215576" w:rsidP="00215576">
      <w:pPr>
        <w:spacing w:after="0" w:line="30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Ayrıca</w:t>
      </w:r>
      <w:r w:rsidR="009E1E67">
        <w:rPr>
          <w:rFonts w:ascii="Cambria" w:hAnsi="Cambria"/>
          <w:sz w:val="24"/>
          <w:szCs w:val="24"/>
        </w:rPr>
        <w:t>,</w:t>
      </w:r>
      <w:r>
        <w:rPr>
          <w:rFonts w:ascii="Cambria" w:hAnsi="Cambria"/>
          <w:sz w:val="24"/>
          <w:szCs w:val="24"/>
        </w:rPr>
        <w:t xml:space="preserve"> </w:t>
      </w:r>
      <w:r w:rsidR="009E1E67">
        <w:rPr>
          <w:rFonts w:ascii="Cambria" w:hAnsi="Cambria"/>
          <w:sz w:val="24"/>
          <w:szCs w:val="24"/>
        </w:rPr>
        <w:t>o</w:t>
      </w:r>
      <w:r>
        <w:rPr>
          <w:rFonts w:ascii="Cambria" w:hAnsi="Cambria"/>
          <w:sz w:val="24"/>
          <w:szCs w:val="24"/>
        </w:rPr>
        <w:t>rmana zarar verme suçları hem Orman Kanunu</w:t>
      </w:r>
      <w:r w:rsidR="009E1E67">
        <w:rPr>
          <w:rFonts w:ascii="Cambria" w:hAnsi="Cambria"/>
          <w:sz w:val="24"/>
          <w:szCs w:val="24"/>
        </w:rPr>
        <w:t>’</w:t>
      </w:r>
      <w:r>
        <w:rPr>
          <w:rFonts w:ascii="Cambria" w:hAnsi="Cambria"/>
          <w:sz w:val="24"/>
          <w:szCs w:val="24"/>
        </w:rPr>
        <w:t>nda hem de diğer ilgili mevzuat hükümlerinde belirtilmiştir. Budama adı altında yapılan bu fiiller Anayasa</w:t>
      </w:r>
      <w:r w:rsidR="009E1E67">
        <w:rPr>
          <w:rFonts w:ascii="Cambria" w:hAnsi="Cambria"/>
          <w:sz w:val="24"/>
          <w:szCs w:val="24"/>
        </w:rPr>
        <w:t>y</w:t>
      </w:r>
      <w:r>
        <w:rPr>
          <w:rFonts w:ascii="Cambria" w:hAnsi="Cambria"/>
          <w:sz w:val="24"/>
          <w:szCs w:val="24"/>
        </w:rPr>
        <w:t>a ve Kanun hükümlerine aykırılık teşkil etmektedir. Yapılan çalışmaları denetleme v</w:t>
      </w:r>
      <w:r w:rsidR="000151D7">
        <w:rPr>
          <w:rFonts w:ascii="Cambria" w:hAnsi="Cambria"/>
          <w:sz w:val="24"/>
          <w:szCs w:val="24"/>
        </w:rPr>
        <w:t xml:space="preserve">e çalışmaların mevzuata uygun olmasını sağlama konusunda yetki ise Müdürlüğünüzdedir. </w:t>
      </w:r>
    </w:p>
    <w:p w14:paraId="1F3626A5" w14:textId="77777777" w:rsidR="000151D7" w:rsidRDefault="000151D7" w:rsidP="00215576">
      <w:pPr>
        <w:spacing w:after="0" w:line="300" w:lineRule="auto"/>
        <w:jc w:val="both"/>
        <w:rPr>
          <w:rFonts w:ascii="Cambria" w:hAnsi="Cambria"/>
          <w:sz w:val="24"/>
          <w:szCs w:val="24"/>
        </w:rPr>
      </w:pPr>
    </w:p>
    <w:p w14:paraId="7B75556A" w14:textId="4F6F3EBA" w:rsidR="000151D7" w:rsidRDefault="000151D7" w:rsidP="000151D7">
      <w:pPr>
        <w:spacing w:after="0" w:line="30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Bu çerçevede o</w:t>
      </w:r>
      <w:r w:rsidR="00AC7B14" w:rsidRPr="001A33D6">
        <w:rPr>
          <w:rFonts w:ascii="Cambria" w:hAnsi="Cambria"/>
          <w:sz w:val="24"/>
          <w:szCs w:val="24"/>
        </w:rPr>
        <w:t xml:space="preserve">rmana zarar veren, </w:t>
      </w:r>
      <w:r w:rsidR="009E1E67">
        <w:rPr>
          <w:rFonts w:ascii="Cambria" w:hAnsi="Cambria"/>
          <w:sz w:val="24"/>
          <w:szCs w:val="24"/>
        </w:rPr>
        <w:t>d</w:t>
      </w:r>
      <w:r w:rsidR="00AC7B14" w:rsidRPr="001A33D6">
        <w:rPr>
          <w:rFonts w:ascii="Cambria" w:hAnsi="Cambria"/>
          <w:sz w:val="24"/>
          <w:szCs w:val="24"/>
        </w:rPr>
        <w:t>oğal Sit alanına da müdahale oluşturan bu uygulamaların</w:t>
      </w:r>
      <w:r>
        <w:rPr>
          <w:rFonts w:ascii="Cambria" w:hAnsi="Cambria"/>
          <w:sz w:val="24"/>
          <w:szCs w:val="24"/>
        </w:rPr>
        <w:t xml:space="preserve"> derhal</w:t>
      </w:r>
      <w:r w:rsidR="00AC7B14" w:rsidRPr="001A33D6">
        <w:rPr>
          <w:rFonts w:ascii="Cambria" w:hAnsi="Cambria"/>
          <w:sz w:val="24"/>
          <w:szCs w:val="24"/>
        </w:rPr>
        <w:t xml:space="preserve"> durdurulmasını ve</w:t>
      </w:r>
      <w:r>
        <w:rPr>
          <w:rFonts w:ascii="Cambria" w:hAnsi="Cambria"/>
          <w:sz w:val="24"/>
          <w:szCs w:val="24"/>
        </w:rPr>
        <w:t xml:space="preserve"> yapılan çalışmaların yerinde denetlenerek mevzuata uygun hale getirilmesini talep ederim. Hukuk dışı uygulamaların devam etmesi durumunda hem fiili </w:t>
      </w:r>
      <w:proofErr w:type="gramStart"/>
      <w:r>
        <w:rPr>
          <w:rFonts w:ascii="Cambria" w:hAnsi="Cambria"/>
          <w:sz w:val="24"/>
          <w:szCs w:val="24"/>
        </w:rPr>
        <w:t>yapanlar,</w:t>
      </w:r>
      <w:proofErr w:type="gramEnd"/>
      <w:r>
        <w:rPr>
          <w:rFonts w:ascii="Cambria" w:hAnsi="Cambria"/>
          <w:sz w:val="24"/>
          <w:szCs w:val="24"/>
        </w:rPr>
        <w:t xml:space="preserve"> hem de denetleme faaliyetini olması gerektiği gibi yapmayarak görevini ihmal edenler hakkında Cumhuriyet Savcılığı</w:t>
      </w:r>
      <w:r w:rsidR="009E1E67">
        <w:rPr>
          <w:rFonts w:ascii="Cambria" w:hAnsi="Cambria"/>
          <w:sz w:val="24"/>
          <w:szCs w:val="24"/>
        </w:rPr>
        <w:t>’</w:t>
      </w:r>
      <w:r>
        <w:rPr>
          <w:rFonts w:ascii="Cambria" w:hAnsi="Cambria"/>
          <w:sz w:val="24"/>
          <w:szCs w:val="24"/>
        </w:rPr>
        <w:t xml:space="preserve">na suç duyurusunda bulunmak zorunda kalacağımı belirtirim. </w:t>
      </w:r>
    </w:p>
    <w:p w14:paraId="5F5ABCAA" w14:textId="77777777" w:rsidR="000151D7" w:rsidRDefault="000151D7" w:rsidP="000151D7">
      <w:pPr>
        <w:spacing w:after="0" w:line="300" w:lineRule="auto"/>
        <w:jc w:val="both"/>
        <w:rPr>
          <w:rFonts w:ascii="Cambria" w:hAnsi="Cambria"/>
          <w:sz w:val="24"/>
          <w:szCs w:val="24"/>
        </w:rPr>
      </w:pPr>
    </w:p>
    <w:p w14:paraId="3704BB05" w14:textId="77777777" w:rsidR="000151D7" w:rsidRDefault="000151D7" w:rsidP="000151D7">
      <w:pPr>
        <w:spacing w:after="0" w:line="30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Saygılarımla, </w:t>
      </w:r>
    </w:p>
    <w:p w14:paraId="4B8792EC" w14:textId="77777777" w:rsidR="000151D7" w:rsidRDefault="000151D7" w:rsidP="000151D7">
      <w:pPr>
        <w:spacing w:after="0" w:line="300" w:lineRule="auto"/>
        <w:jc w:val="both"/>
        <w:rPr>
          <w:rFonts w:ascii="Cambria" w:hAnsi="Cambria"/>
          <w:sz w:val="24"/>
          <w:szCs w:val="24"/>
        </w:rPr>
      </w:pPr>
    </w:p>
    <w:p w14:paraId="2B1C34FD" w14:textId="77777777" w:rsidR="00AC7B14" w:rsidRPr="00AC7B14" w:rsidRDefault="00AC7B14" w:rsidP="00AC7B14">
      <w:pPr>
        <w:spacing w:after="0" w:line="300" w:lineRule="auto"/>
        <w:rPr>
          <w:rFonts w:ascii="Cambria" w:hAnsi="Cambria"/>
          <w:color w:val="FF0000"/>
          <w:sz w:val="24"/>
          <w:szCs w:val="24"/>
        </w:rPr>
      </w:pPr>
    </w:p>
    <w:p w14:paraId="1B1D86AB" w14:textId="77777777" w:rsidR="00AC7B14" w:rsidRDefault="00AC7B14" w:rsidP="001A33D6">
      <w:pPr>
        <w:spacing w:after="0" w:line="300" w:lineRule="auto"/>
        <w:rPr>
          <w:rFonts w:ascii="Cambria" w:hAnsi="Cambria"/>
          <w:sz w:val="24"/>
          <w:szCs w:val="24"/>
        </w:rPr>
      </w:pPr>
    </w:p>
    <w:p w14:paraId="56C3FF93" w14:textId="77777777" w:rsidR="00AC7B14" w:rsidRPr="001A33D6" w:rsidRDefault="00AC7B14" w:rsidP="001A33D6">
      <w:pPr>
        <w:spacing w:after="0" w:line="300" w:lineRule="auto"/>
        <w:rPr>
          <w:rFonts w:ascii="Cambria" w:hAnsi="Cambria"/>
          <w:sz w:val="24"/>
          <w:szCs w:val="24"/>
        </w:rPr>
      </w:pPr>
    </w:p>
    <w:p w14:paraId="38307FBF" w14:textId="77777777" w:rsidR="00EB1E99" w:rsidRDefault="00EB1E99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br w:type="page"/>
      </w:r>
    </w:p>
    <w:p w14:paraId="37A197F5" w14:textId="77777777" w:rsidR="009B1827" w:rsidRPr="005E7D20" w:rsidRDefault="009B1827" w:rsidP="009B1827">
      <w:pPr>
        <w:spacing w:after="0" w:line="240" w:lineRule="auto"/>
        <w:jc w:val="right"/>
        <w:rPr>
          <w:rFonts w:ascii="Cambria" w:eastAsia="Times New Roman" w:hAnsi="Cambria" w:cs="Times New Roman"/>
          <w:b/>
          <w:sz w:val="24"/>
          <w:szCs w:val="24"/>
          <w:lang w:eastAsia="tr-TR"/>
        </w:rPr>
      </w:pPr>
      <w:r w:rsidRPr="005E7D20">
        <w:rPr>
          <w:rFonts w:ascii="Cambria" w:eastAsia="Times New Roman" w:hAnsi="Cambria" w:cs="Times New Roman"/>
          <w:b/>
          <w:sz w:val="24"/>
          <w:szCs w:val="24"/>
          <w:lang w:eastAsia="tr-TR"/>
        </w:rPr>
        <w:lastRenderedPageBreak/>
        <w:t>T</w:t>
      </w:r>
      <w:r w:rsidR="005E7D20" w:rsidRPr="005E7D20">
        <w:rPr>
          <w:rFonts w:ascii="Cambria" w:eastAsia="Times New Roman" w:hAnsi="Cambria" w:cs="Times New Roman"/>
          <w:b/>
          <w:sz w:val="24"/>
          <w:szCs w:val="24"/>
          <w:lang w:eastAsia="tr-TR"/>
        </w:rPr>
        <w:t>.</w:t>
      </w:r>
      <w:r w:rsidRPr="005E7D20">
        <w:rPr>
          <w:rFonts w:ascii="Cambria" w:eastAsia="Times New Roman" w:hAnsi="Cambria" w:cs="Times New Roman"/>
          <w:b/>
          <w:sz w:val="24"/>
          <w:szCs w:val="24"/>
          <w:lang w:eastAsia="tr-TR"/>
        </w:rPr>
        <w:t>C. Tarım ve Orman Bakanlığı</w:t>
      </w:r>
    </w:p>
    <w:p w14:paraId="4D4F561D" w14:textId="77777777" w:rsidR="009B1827" w:rsidRPr="005E7D20" w:rsidRDefault="009B1827" w:rsidP="009B1827">
      <w:pPr>
        <w:spacing w:after="0" w:line="240" w:lineRule="auto"/>
        <w:jc w:val="right"/>
        <w:rPr>
          <w:rFonts w:ascii="Cambria" w:eastAsia="Times New Roman" w:hAnsi="Cambria" w:cs="Times New Roman"/>
          <w:b/>
          <w:sz w:val="24"/>
          <w:szCs w:val="24"/>
          <w:lang w:eastAsia="tr-TR"/>
        </w:rPr>
      </w:pPr>
      <w:r w:rsidRPr="005E7D20">
        <w:rPr>
          <w:rFonts w:ascii="Cambria" w:hAnsi="Cambria"/>
          <w:b/>
          <w:sz w:val="24"/>
          <w:szCs w:val="24"/>
        </w:rPr>
        <w:t>Doğa Koruma ve Milli Parklar Genel Müdürlüğü / 1. Bölge Müdürlüğü</w:t>
      </w:r>
    </w:p>
    <w:p w14:paraId="77A774A4" w14:textId="79C632BE" w:rsidR="005E7D20" w:rsidRDefault="009B1827" w:rsidP="009B1827">
      <w:pPr>
        <w:spacing w:after="0" w:line="240" w:lineRule="auto"/>
        <w:jc w:val="right"/>
        <w:rPr>
          <w:rFonts w:ascii="Cambria" w:eastAsia="Times New Roman" w:hAnsi="Cambria" w:cs="Times New Roman"/>
          <w:sz w:val="24"/>
          <w:szCs w:val="24"/>
          <w:lang w:eastAsia="tr-TR"/>
        </w:rPr>
      </w:pPr>
      <w:r w:rsidRPr="009B1827">
        <w:rPr>
          <w:rFonts w:ascii="Cambria" w:eastAsia="Times New Roman" w:hAnsi="Cambria" w:cs="Times New Roman"/>
          <w:sz w:val="24"/>
          <w:szCs w:val="24"/>
          <w:lang w:eastAsia="tr-TR"/>
        </w:rPr>
        <w:t xml:space="preserve">Büyükdere Cad. Fatih Orman </w:t>
      </w:r>
      <w:proofErr w:type="spellStart"/>
      <w:r w:rsidRPr="009B1827">
        <w:rPr>
          <w:rFonts w:ascii="Cambria" w:eastAsia="Times New Roman" w:hAnsi="Cambria" w:cs="Times New Roman"/>
          <w:sz w:val="24"/>
          <w:szCs w:val="24"/>
          <w:lang w:eastAsia="tr-TR"/>
        </w:rPr>
        <w:t>Kamps</w:t>
      </w:r>
      <w:proofErr w:type="spellEnd"/>
      <w:r w:rsidRPr="009B1827">
        <w:rPr>
          <w:rFonts w:ascii="Cambria" w:eastAsia="Times New Roman" w:hAnsi="Cambria" w:cs="Times New Roman"/>
          <w:sz w:val="24"/>
          <w:szCs w:val="24"/>
          <w:lang w:eastAsia="tr-TR"/>
        </w:rPr>
        <w:t>. No:</w:t>
      </w:r>
      <w:r w:rsidR="009E1E67">
        <w:rPr>
          <w:rFonts w:ascii="Cambria" w:eastAsia="Times New Roman" w:hAnsi="Cambria" w:cs="Times New Roman"/>
          <w:sz w:val="24"/>
          <w:szCs w:val="24"/>
          <w:lang w:eastAsia="tr-TR"/>
        </w:rPr>
        <w:t xml:space="preserve"> </w:t>
      </w:r>
      <w:r w:rsidRPr="009B1827">
        <w:rPr>
          <w:rFonts w:ascii="Cambria" w:eastAsia="Times New Roman" w:hAnsi="Cambria" w:cs="Times New Roman"/>
          <w:sz w:val="24"/>
          <w:szCs w:val="24"/>
          <w:lang w:eastAsia="tr-TR"/>
        </w:rPr>
        <w:t>265</w:t>
      </w:r>
    </w:p>
    <w:p w14:paraId="6E32BD2C" w14:textId="4395A6AC" w:rsidR="009B1827" w:rsidRPr="009B1827" w:rsidRDefault="009B1827" w:rsidP="009B1827">
      <w:pPr>
        <w:spacing w:after="0" w:line="240" w:lineRule="auto"/>
        <w:jc w:val="right"/>
        <w:rPr>
          <w:rFonts w:ascii="Cambria" w:eastAsia="Times New Roman" w:hAnsi="Cambria" w:cs="Times New Roman"/>
          <w:sz w:val="24"/>
          <w:szCs w:val="24"/>
          <w:lang w:eastAsia="tr-TR"/>
        </w:rPr>
      </w:pPr>
      <w:r w:rsidRPr="009B1827">
        <w:rPr>
          <w:rFonts w:ascii="Cambria" w:eastAsia="Times New Roman" w:hAnsi="Cambria" w:cs="Times New Roman"/>
          <w:sz w:val="24"/>
          <w:szCs w:val="24"/>
          <w:lang w:eastAsia="tr-TR"/>
        </w:rPr>
        <w:t xml:space="preserve"> Sarıyer</w:t>
      </w:r>
      <w:r w:rsidR="009E1E67">
        <w:rPr>
          <w:rFonts w:ascii="Cambria" w:eastAsia="Times New Roman" w:hAnsi="Cambria" w:cs="Times New Roman"/>
          <w:sz w:val="24"/>
          <w:szCs w:val="24"/>
          <w:lang w:eastAsia="tr-TR"/>
        </w:rPr>
        <w:t xml:space="preserve"> </w:t>
      </w:r>
      <w:r w:rsidRPr="009B1827">
        <w:rPr>
          <w:rFonts w:ascii="Cambria" w:eastAsia="Times New Roman" w:hAnsi="Cambria" w:cs="Times New Roman"/>
          <w:sz w:val="24"/>
          <w:szCs w:val="24"/>
          <w:lang w:eastAsia="tr-TR"/>
        </w:rPr>
        <w:t>/ İSTANBUL</w:t>
      </w:r>
    </w:p>
    <w:p w14:paraId="2B903C18" w14:textId="77777777" w:rsidR="009B1827" w:rsidRDefault="009B1827" w:rsidP="00E85319">
      <w:pPr>
        <w:spacing w:after="0" w:line="300" w:lineRule="auto"/>
        <w:jc w:val="right"/>
        <w:rPr>
          <w:rFonts w:ascii="Cambria" w:hAnsi="Cambria"/>
          <w:b/>
          <w:sz w:val="24"/>
          <w:szCs w:val="24"/>
        </w:rPr>
      </w:pPr>
    </w:p>
    <w:p w14:paraId="575E28FA" w14:textId="77777777" w:rsidR="009B1827" w:rsidRDefault="009B1827" w:rsidP="00E85319">
      <w:pPr>
        <w:spacing w:after="0" w:line="300" w:lineRule="auto"/>
        <w:jc w:val="right"/>
        <w:rPr>
          <w:rFonts w:ascii="Cambria" w:hAnsi="Cambria"/>
          <w:b/>
          <w:sz w:val="24"/>
          <w:szCs w:val="24"/>
        </w:rPr>
      </w:pPr>
    </w:p>
    <w:p w14:paraId="5256EADE" w14:textId="77777777" w:rsidR="00E85319" w:rsidRDefault="00E85319" w:rsidP="001A33D6">
      <w:pPr>
        <w:spacing w:after="0" w:line="300" w:lineRule="auto"/>
        <w:rPr>
          <w:rFonts w:ascii="Cambria" w:hAnsi="Cambria"/>
          <w:sz w:val="24"/>
          <w:szCs w:val="24"/>
        </w:rPr>
      </w:pPr>
    </w:p>
    <w:p w14:paraId="6B7D1DA3" w14:textId="77777777" w:rsidR="00E85319" w:rsidRDefault="00E85319" w:rsidP="00E85319">
      <w:pPr>
        <w:spacing w:after="0" w:line="300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İLGİ: </w:t>
      </w:r>
      <w:r w:rsidRPr="00AC7B14">
        <w:rPr>
          <w:rFonts w:ascii="Cambria" w:hAnsi="Cambria"/>
          <w:sz w:val="24"/>
          <w:szCs w:val="24"/>
        </w:rPr>
        <w:t>İstanbul İli, Adalar İlçesi, Heybeliada’da</w:t>
      </w:r>
      <w:r>
        <w:rPr>
          <w:rFonts w:ascii="Cambria" w:hAnsi="Cambria"/>
          <w:sz w:val="24"/>
          <w:szCs w:val="24"/>
        </w:rPr>
        <w:t xml:space="preserve"> </w:t>
      </w:r>
      <w:proofErr w:type="spellStart"/>
      <w:r>
        <w:rPr>
          <w:rFonts w:ascii="Cambria" w:hAnsi="Cambria"/>
          <w:sz w:val="24"/>
          <w:szCs w:val="24"/>
        </w:rPr>
        <w:t>Değirmenburnu</w:t>
      </w:r>
      <w:proofErr w:type="spellEnd"/>
      <w:r>
        <w:rPr>
          <w:rFonts w:ascii="Cambria" w:hAnsi="Cambria"/>
          <w:sz w:val="24"/>
          <w:szCs w:val="24"/>
        </w:rPr>
        <w:t xml:space="preserve"> Tabiat Parkı’nda Bulunan, Yasalara Aykırı Çitlerin Kaldırılması</w:t>
      </w:r>
    </w:p>
    <w:p w14:paraId="39E6F1FF" w14:textId="77777777" w:rsidR="00E85319" w:rsidRDefault="00E85319" w:rsidP="001A33D6">
      <w:pPr>
        <w:spacing w:after="0" w:line="300" w:lineRule="auto"/>
        <w:rPr>
          <w:rFonts w:ascii="Cambria" w:hAnsi="Cambria"/>
          <w:sz w:val="24"/>
          <w:szCs w:val="24"/>
        </w:rPr>
      </w:pPr>
    </w:p>
    <w:p w14:paraId="6BDEA02C" w14:textId="77777777" w:rsidR="00E85319" w:rsidRDefault="00E85319" w:rsidP="001A33D6">
      <w:pPr>
        <w:spacing w:after="0" w:line="300" w:lineRule="auto"/>
        <w:rPr>
          <w:rFonts w:ascii="Cambria" w:hAnsi="Cambria"/>
          <w:sz w:val="24"/>
          <w:szCs w:val="24"/>
        </w:rPr>
      </w:pPr>
    </w:p>
    <w:p w14:paraId="56B39E56" w14:textId="14C15DDC" w:rsidR="00EB1E99" w:rsidRDefault="00EB1E99" w:rsidP="001A33D6">
      <w:pPr>
        <w:spacing w:after="0" w:line="30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Heybeliada </w:t>
      </w:r>
      <w:proofErr w:type="spellStart"/>
      <w:r>
        <w:rPr>
          <w:rFonts w:ascii="Cambria" w:hAnsi="Cambria"/>
          <w:sz w:val="24"/>
          <w:szCs w:val="24"/>
        </w:rPr>
        <w:t>Değirmenburnu</w:t>
      </w:r>
      <w:proofErr w:type="spellEnd"/>
      <w:r>
        <w:rPr>
          <w:rFonts w:ascii="Cambria" w:hAnsi="Cambria"/>
          <w:sz w:val="24"/>
          <w:szCs w:val="24"/>
        </w:rPr>
        <w:t xml:space="preserve"> Tabiat Parkı’nın denize bakan yönü</w:t>
      </w:r>
      <w:r w:rsidR="009E1E67">
        <w:rPr>
          <w:rFonts w:ascii="Cambria" w:hAnsi="Cambria"/>
          <w:sz w:val="24"/>
          <w:szCs w:val="24"/>
        </w:rPr>
        <w:t xml:space="preserve"> tel örgü ve jiletli tellerle, </w:t>
      </w:r>
      <w:r>
        <w:rPr>
          <w:rFonts w:ascii="Cambria" w:hAnsi="Cambria"/>
          <w:sz w:val="24"/>
          <w:szCs w:val="24"/>
        </w:rPr>
        <w:t xml:space="preserve">yol kenarı tel örgüyle </w:t>
      </w:r>
      <w:proofErr w:type="spellStart"/>
      <w:r>
        <w:rPr>
          <w:rFonts w:ascii="Cambria" w:hAnsi="Cambria"/>
          <w:sz w:val="24"/>
          <w:szCs w:val="24"/>
        </w:rPr>
        <w:t>çitlenmiştir</w:t>
      </w:r>
      <w:proofErr w:type="spellEnd"/>
      <w:r>
        <w:rPr>
          <w:rFonts w:ascii="Cambria" w:hAnsi="Cambria"/>
          <w:sz w:val="24"/>
          <w:szCs w:val="24"/>
        </w:rPr>
        <w:t>.</w:t>
      </w:r>
    </w:p>
    <w:p w14:paraId="43CE27E0" w14:textId="77777777" w:rsidR="00EB1E99" w:rsidRDefault="00EB1E99" w:rsidP="001A33D6">
      <w:pPr>
        <w:spacing w:after="0" w:line="300" w:lineRule="auto"/>
        <w:rPr>
          <w:rFonts w:ascii="Cambria" w:hAnsi="Cambria"/>
          <w:sz w:val="24"/>
          <w:szCs w:val="24"/>
        </w:rPr>
      </w:pPr>
    </w:p>
    <w:p w14:paraId="56DCA606" w14:textId="77777777" w:rsidR="00EB1E99" w:rsidRDefault="00EB1E99" w:rsidP="001A33D6">
      <w:pPr>
        <w:spacing w:after="0" w:line="30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Tabiat parkları korunan alanlar olduğundan bırakın tel örgüyü, o ormanın doğal türleri dışındaki bitki türleriyle bile sınır oluşturulamayacağı, bunun ekosisteme zarar vereceği açıktır. </w:t>
      </w:r>
    </w:p>
    <w:p w14:paraId="69DA125D" w14:textId="77777777" w:rsidR="00EB1E99" w:rsidRDefault="00EB1E99" w:rsidP="001A33D6">
      <w:pPr>
        <w:spacing w:after="0" w:line="300" w:lineRule="auto"/>
        <w:rPr>
          <w:rFonts w:ascii="Cambria" w:hAnsi="Cambria"/>
          <w:sz w:val="24"/>
          <w:szCs w:val="24"/>
        </w:rPr>
      </w:pPr>
    </w:p>
    <w:p w14:paraId="6DFF5FFC" w14:textId="77777777" w:rsidR="00EB1E99" w:rsidRDefault="00EB1E99" w:rsidP="001A33D6">
      <w:pPr>
        <w:spacing w:after="0" w:line="30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Ayrıca tel örgüler ve çitler halkın kıyıya erişimini engellediğinden, </w:t>
      </w:r>
    </w:p>
    <w:p w14:paraId="79123D74" w14:textId="77777777" w:rsidR="00EB1E99" w:rsidRDefault="00EB1E99" w:rsidP="001A33D6">
      <w:pPr>
        <w:spacing w:after="0" w:line="300" w:lineRule="auto"/>
        <w:rPr>
          <w:rFonts w:ascii="Cambria" w:hAnsi="Cambria"/>
          <w:sz w:val="24"/>
          <w:szCs w:val="24"/>
        </w:rPr>
      </w:pPr>
    </w:p>
    <w:p w14:paraId="4BCC9588" w14:textId="77777777" w:rsidR="00EB1E99" w:rsidRPr="00162507" w:rsidRDefault="00EB1E99" w:rsidP="001A33D6">
      <w:pPr>
        <w:spacing w:after="0" w:line="300" w:lineRule="auto"/>
        <w:rPr>
          <w:rFonts w:ascii="Cambria" w:hAnsi="Cambria"/>
          <w:b/>
          <w:sz w:val="24"/>
          <w:szCs w:val="24"/>
        </w:rPr>
      </w:pPr>
      <w:r w:rsidRPr="00162507">
        <w:rPr>
          <w:rFonts w:ascii="Cambria" w:hAnsi="Cambria"/>
          <w:b/>
          <w:sz w:val="24"/>
          <w:szCs w:val="24"/>
        </w:rPr>
        <w:t>“</w:t>
      </w:r>
      <w:r w:rsidRPr="00162507">
        <w:rPr>
          <w:rFonts w:ascii="Cambria" w:hAnsi="Cambria"/>
          <w:b/>
          <w:i/>
          <w:sz w:val="24"/>
          <w:szCs w:val="24"/>
        </w:rPr>
        <w:t>Kıyılar, herkesin eşit ve serbest olarak yararlanmasına açıktır. Kıyı ve sahil şeritlerinden yararlanmada öncelikle kamu yararı gözetilir</w:t>
      </w:r>
      <w:r w:rsidRPr="00162507">
        <w:rPr>
          <w:rFonts w:ascii="Cambria" w:hAnsi="Cambria"/>
          <w:b/>
          <w:sz w:val="24"/>
          <w:szCs w:val="24"/>
        </w:rPr>
        <w:t xml:space="preserve">,” </w:t>
      </w:r>
    </w:p>
    <w:p w14:paraId="3298DE57" w14:textId="77777777" w:rsidR="009E1E67" w:rsidRDefault="009E1E67" w:rsidP="001A33D6">
      <w:pPr>
        <w:spacing w:after="0" w:line="300" w:lineRule="auto"/>
        <w:rPr>
          <w:rFonts w:ascii="Cambria" w:hAnsi="Cambria"/>
          <w:sz w:val="24"/>
          <w:szCs w:val="24"/>
        </w:rPr>
      </w:pPr>
    </w:p>
    <w:p w14:paraId="20610DF8" w14:textId="593A749F" w:rsidR="00EB1E99" w:rsidRDefault="00EB1E99" w:rsidP="001A33D6">
      <w:pPr>
        <w:spacing w:after="0" w:line="300" w:lineRule="auto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hükmünü</w:t>
      </w:r>
      <w:proofErr w:type="gramEnd"/>
      <w:r>
        <w:rPr>
          <w:rFonts w:ascii="Cambria" w:hAnsi="Cambria"/>
          <w:sz w:val="24"/>
          <w:szCs w:val="24"/>
        </w:rPr>
        <w:t xml:space="preserve"> koyan Kıyı Kanunu’nun 5. Maddesine ve </w:t>
      </w:r>
    </w:p>
    <w:p w14:paraId="4661B9CA" w14:textId="77777777" w:rsidR="00EB1E99" w:rsidRDefault="00EB1E99" w:rsidP="001A33D6">
      <w:pPr>
        <w:spacing w:after="0" w:line="300" w:lineRule="auto"/>
        <w:rPr>
          <w:rFonts w:ascii="Cambria" w:hAnsi="Cambria"/>
          <w:sz w:val="24"/>
          <w:szCs w:val="24"/>
        </w:rPr>
      </w:pPr>
    </w:p>
    <w:p w14:paraId="2E214AEF" w14:textId="77777777" w:rsidR="00EB1E99" w:rsidRPr="00162507" w:rsidRDefault="00EB1E99" w:rsidP="001A33D6">
      <w:pPr>
        <w:spacing w:after="0" w:line="300" w:lineRule="auto"/>
        <w:rPr>
          <w:rFonts w:ascii="Cambria" w:hAnsi="Cambria"/>
          <w:b/>
          <w:sz w:val="24"/>
          <w:szCs w:val="24"/>
        </w:rPr>
      </w:pPr>
      <w:r w:rsidRPr="00162507">
        <w:rPr>
          <w:rFonts w:ascii="Cambria" w:hAnsi="Cambria"/>
          <w:b/>
          <w:sz w:val="24"/>
          <w:szCs w:val="24"/>
        </w:rPr>
        <w:t>“</w:t>
      </w:r>
      <w:r w:rsidRPr="00162507">
        <w:rPr>
          <w:rFonts w:ascii="Cambria" w:hAnsi="Cambria"/>
          <w:b/>
          <w:i/>
          <w:sz w:val="24"/>
          <w:szCs w:val="24"/>
        </w:rPr>
        <w:t>Kıyı, herkesin eşitlik ve serbestlikle yararlanmasına açık olup buralarda hiçbir yapı yapılamaz; duvar, çit, parmaklık, tel örgü, hendek, kazık ve benzeri engeller oluşturulamaz</w:t>
      </w:r>
      <w:r w:rsidRPr="00162507">
        <w:rPr>
          <w:rFonts w:ascii="Cambria" w:hAnsi="Cambria"/>
          <w:b/>
          <w:sz w:val="24"/>
          <w:szCs w:val="24"/>
        </w:rPr>
        <w:t xml:space="preserve">,” </w:t>
      </w:r>
    </w:p>
    <w:p w14:paraId="4E44706A" w14:textId="77777777" w:rsidR="00EB1E99" w:rsidRDefault="00EB1E99" w:rsidP="001A33D6">
      <w:pPr>
        <w:spacing w:after="0" w:line="300" w:lineRule="auto"/>
        <w:rPr>
          <w:rFonts w:ascii="Cambria" w:hAnsi="Cambria"/>
          <w:sz w:val="24"/>
          <w:szCs w:val="24"/>
        </w:rPr>
      </w:pPr>
    </w:p>
    <w:p w14:paraId="32997830" w14:textId="77777777" w:rsidR="00EB1E99" w:rsidRDefault="00EB1E99" w:rsidP="001A33D6">
      <w:pPr>
        <w:spacing w:after="0" w:line="300" w:lineRule="auto"/>
        <w:rPr>
          <w:rFonts w:ascii="Cambria" w:hAnsi="Cambria"/>
          <w:sz w:val="24"/>
          <w:szCs w:val="24"/>
        </w:rPr>
      </w:pPr>
      <w:proofErr w:type="gramStart"/>
      <w:r>
        <w:rPr>
          <w:rFonts w:ascii="Cambria" w:hAnsi="Cambria"/>
          <w:sz w:val="24"/>
          <w:szCs w:val="24"/>
        </w:rPr>
        <w:t>hükmünü</w:t>
      </w:r>
      <w:proofErr w:type="gramEnd"/>
      <w:r>
        <w:rPr>
          <w:rFonts w:ascii="Cambria" w:hAnsi="Cambria"/>
          <w:sz w:val="24"/>
          <w:szCs w:val="24"/>
        </w:rPr>
        <w:t xml:space="preserve"> koyan Kıyı Kanunu’nun 6. Maddesine de aykırıdır. </w:t>
      </w:r>
    </w:p>
    <w:p w14:paraId="44A48F92" w14:textId="77777777" w:rsidR="00EB1E99" w:rsidRDefault="00EB1E99" w:rsidP="001A33D6">
      <w:pPr>
        <w:spacing w:after="0" w:line="300" w:lineRule="auto"/>
        <w:rPr>
          <w:rFonts w:ascii="Cambria" w:hAnsi="Cambria"/>
          <w:sz w:val="24"/>
          <w:szCs w:val="24"/>
        </w:rPr>
      </w:pPr>
    </w:p>
    <w:p w14:paraId="7824AE79" w14:textId="218E06C2" w:rsidR="00EB1E99" w:rsidRDefault="00EB1E99" w:rsidP="001A33D6">
      <w:pPr>
        <w:spacing w:after="0" w:line="30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Bu durumda Heybeliada </w:t>
      </w:r>
      <w:proofErr w:type="spellStart"/>
      <w:r>
        <w:rPr>
          <w:rFonts w:ascii="Cambria" w:hAnsi="Cambria"/>
          <w:sz w:val="24"/>
          <w:szCs w:val="24"/>
        </w:rPr>
        <w:t>Değirmenburnu</w:t>
      </w:r>
      <w:proofErr w:type="spellEnd"/>
      <w:r>
        <w:rPr>
          <w:rFonts w:ascii="Cambria" w:hAnsi="Cambria"/>
          <w:sz w:val="24"/>
          <w:szCs w:val="24"/>
        </w:rPr>
        <w:t xml:space="preserve"> Tabiat Parkı</w:t>
      </w:r>
      <w:r w:rsidR="009E1E67">
        <w:rPr>
          <w:rFonts w:ascii="Cambria" w:hAnsi="Cambria"/>
          <w:sz w:val="24"/>
          <w:szCs w:val="24"/>
        </w:rPr>
        <w:t>’</w:t>
      </w:r>
      <w:r>
        <w:rPr>
          <w:rFonts w:ascii="Cambria" w:hAnsi="Cambria"/>
          <w:sz w:val="24"/>
          <w:szCs w:val="24"/>
        </w:rPr>
        <w:t>n</w:t>
      </w:r>
      <w:r w:rsidR="00162507">
        <w:rPr>
          <w:rFonts w:ascii="Cambria" w:hAnsi="Cambria"/>
          <w:sz w:val="24"/>
          <w:szCs w:val="24"/>
        </w:rPr>
        <w:t xml:space="preserve">daki </w:t>
      </w:r>
      <w:r>
        <w:rPr>
          <w:rFonts w:ascii="Cambria" w:hAnsi="Cambria"/>
          <w:sz w:val="24"/>
          <w:szCs w:val="24"/>
        </w:rPr>
        <w:t>tel örgü çit</w:t>
      </w:r>
      <w:r w:rsidR="009E1E67">
        <w:rPr>
          <w:rFonts w:ascii="Cambria" w:hAnsi="Cambria"/>
          <w:sz w:val="24"/>
          <w:szCs w:val="24"/>
        </w:rPr>
        <w:t>ler</w:t>
      </w:r>
      <w:r>
        <w:rPr>
          <w:rFonts w:ascii="Cambria" w:hAnsi="Cambria"/>
          <w:sz w:val="24"/>
          <w:szCs w:val="24"/>
        </w:rPr>
        <w:t>in kaldırılması için gereğini rica ederim.</w:t>
      </w:r>
    </w:p>
    <w:p w14:paraId="32466160" w14:textId="77777777" w:rsidR="00EB1E99" w:rsidRDefault="00EB1E99" w:rsidP="001A33D6">
      <w:pPr>
        <w:spacing w:after="0" w:line="300" w:lineRule="auto"/>
        <w:rPr>
          <w:rFonts w:ascii="Cambria" w:hAnsi="Cambria"/>
          <w:sz w:val="24"/>
          <w:szCs w:val="24"/>
        </w:rPr>
      </w:pPr>
    </w:p>
    <w:p w14:paraId="20BAE1F7" w14:textId="77777777" w:rsidR="00EB1E99" w:rsidRPr="001A33D6" w:rsidRDefault="00EB1E99" w:rsidP="001A33D6">
      <w:pPr>
        <w:spacing w:after="0" w:line="300" w:lineRule="auto"/>
        <w:rPr>
          <w:rFonts w:ascii="Cambria" w:hAnsi="Cambria"/>
          <w:sz w:val="24"/>
          <w:szCs w:val="24"/>
        </w:rPr>
      </w:pPr>
    </w:p>
    <w:sectPr w:rsidR="00EB1E99" w:rsidRPr="001A33D6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F0DF33" w14:textId="77777777" w:rsidR="00BC0C27" w:rsidRDefault="00BC0C27" w:rsidP="00A057D6">
      <w:pPr>
        <w:spacing w:after="0" w:line="240" w:lineRule="auto"/>
      </w:pPr>
      <w:r>
        <w:separator/>
      </w:r>
    </w:p>
  </w:endnote>
  <w:endnote w:type="continuationSeparator" w:id="0">
    <w:p w14:paraId="2BD6CD49" w14:textId="77777777" w:rsidR="00BC0C27" w:rsidRDefault="00BC0C27" w:rsidP="00A057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423796096"/>
      <w:docPartObj>
        <w:docPartGallery w:val="Page Numbers (Bottom of Page)"/>
        <w:docPartUnique/>
      </w:docPartObj>
    </w:sdtPr>
    <w:sdtContent>
      <w:p w14:paraId="3159F804" w14:textId="21B18EF4" w:rsidR="00A057D6" w:rsidRDefault="00A057D6" w:rsidP="001777C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6F3C859" w14:textId="77777777" w:rsidR="00A057D6" w:rsidRDefault="00A057D6" w:rsidP="00A057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2D15F" w14:textId="77777777" w:rsidR="00A057D6" w:rsidRDefault="00A057D6" w:rsidP="00A057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E7A486" w14:textId="77777777" w:rsidR="00BC0C27" w:rsidRDefault="00BC0C27" w:rsidP="00A057D6">
      <w:pPr>
        <w:spacing w:after="0" w:line="240" w:lineRule="auto"/>
      </w:pPr>
      <w:r>
        <w:separator/>
      </w:r>
    </w:p>
  </w:footnote>
  <w:footnote w:type="continuationSeparator" w:id="0">
    <w:p w14:paraId="5133B06B" w14:textId="77777777" w:rsidR="00BC0C27" w:rsidRDefault="00BC0C27" w:rsidP="00A057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482460"/>
    <w:multiLevelType w:val="hybridMultilevel"/>
    <w:tmpl w:val="672EC2AE"/>
    <w:lvl w:ilvl="0" w:tplc="6EC27420">
      <w:start w:val="20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7EC9"/>
    <w:rsid w:val="000151D7"/>
    <w:rsid w:val="00124292"/>
    <w:rsid w:val="00162507"/>
    <w:rsid w:val="001A33D6"/>
    <w:rsid w:val="001D72E2"/>
    <w:rsid w:val="00215576"/>
    <w:rsid w:val="003F7901"/>
    <w:rsid w:val="004800BC"/>
    <w:rsid w:val="005E7D20"/>
    <w:rsid w:val="00787EC9"/>
    <w:rsid w:val="0088462D"/>
    <w:rsid w:val="009B1827"/>
    <w:rsid w:val="009E1E67"/>
    <w:rsid w:val="00A057D6"/>
    <w:rsid w:val="00AC7B14"/>
    <w:rsid w:val="00AD40F4"/>
    <w:rsid w:val="00AE5297"/>
    <w:rsid w:val="00BC0C27"/>
    <w:rsid w:val="00DC6721"/>
    <w:rsid w:val="00E22423"/>
    <w:rsid w:val="00E47FFB"/>
    <w:rsid w:val="00E85319"/>
    <w:rsid w:val="00EB1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964CD0F"/>
  <w15:chartTrackingRefBased/>
  <w15:docId w15:val="{D8C08F5A-6DF8-4DCF-96C5-0569EFD65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33D6"/>
    <w:pPr>
      <w:ind w:left="720"/>
      <w:contextualSpacing/>
    </w:pPr>
  </w:style>
  <w:style w:type="character" w:customStyle="1" w:styleId="lrzxr">
    <w:name w:val="lrzxr"/>
    <w:basedOn w:val="DefaultParagraphFont"/>
    <w:rsid w:val="009B1827"/>
  </w:style>
  <w:style w:type="paragraph" w:styleId="NormalWeb">
    <w:name w:val="Normal (Web)"/>
    <w:basedOn w:val="Normal"/>
    <w:uiPriority w:val="99"/>
    <w:semiHidden/>
    <w:unhideWhenUsed/>
    <w:rsid w:val="009B18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Footer">
    <w:name w:val="footer"/>
    <w:basedOn w:val="Normal"/>
    <w:link w:val="FooterChar"/>
    <w:uiPriority w:val="99"/>
    <w:unhideWhenUsed/>
    <w:rsid w:val="00A057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57D6"/>
  </w:style>
  <w:style w:type="character" w:styleId="PageNumber">
    <w:name w:val="page number"/>
    <w:basedOn w:val="DefaultParagraphFont"/>
    <w:uiPriority w:val="99"/>
    <w:semiHidden/>
    <w:unhideWhenUsed/>
    <w:rsid w:val="00A057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843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AEDCFB-4258-42A6-A494-715BD8E42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742</Words>
  <Characters>4231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Zeynep</dc:creator>
  <cp:keywords/>
  <dc:description/>
  <cp:lastModifiedBy>Microsoft Office User</cp:lastModifiedBy>
  <cp:revision>3</cp:revision>
  <dcterms:created xsi:type="dcterms:W3CDTF">2021-11-09T15:14:00Z</dcterms:created>
  <dcterms:modified xsi:type="dcterms:W3CDTF">2021-11-09T15:28:00Z</dcterms:modified>
</cp:coreProperties>
</file>